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27" w:rsidRPr="00331327" w:rsidRDefault="00331327" w:rsidP="00912668">
      <w:pPr>
        <w:pStyle w:val="Nagwek2"/>
      </w:pPr>
      <w:r w:rsidRPr="00331327">
        <w:t xml:space="preserve">           </w:t>
      </w:r>
      <w:r w:rsidR="0029009E">
        <w:t xml:space="preserve"> Z Dorotą Białczak o  glinie</w:t>
      </w:r>
      <w:r w:rsidR="00013345">
        <w:t>,</w:t>
      </w:r>
      <w:r w:rsidRPr="00331327">
        <w:t xml:space="preserve"> metafizyce ognia </w:t>
      </w:r>
      <w:r w:rsidR="00013345">
        <w:t xml:space="preserve">i </w:t>
      </w:r>
      <w:r w:rsidR="0029009E">
        <w:t>o starej wełnianej</w:t>
      </w:r>
      <w:r w:rsidR="00013345" w:rsidRPr="00331327">
        <w:t xml:space="preserve"> chuście</w:t>
      </w:r>
    </w:p>
    <w:p w:rsidR="00687BEE" w:rsidRPr="00331327" w:rsidRDefault="00331327" w:rsidP="00331327">
      <w:pPr>
        <w:jc w:val="center"/>
        <w:rPr>
          <w:b/>
        </w:rPr>
      </w:pPr>
      <w:r w:rsidRPr="00331327">
        <w:rPr>
          <w:b/>
        </w:rPr>
        <w:t xml:space="preserve">rozmawia Ida </w:t>
      </w:r>
      <w:proofErr w:type="spellStart"/>
      <w:r w:rsidRPr="00331327">
        <w:rPr>
          <w:b/>
        </w:rPr>
        <w:t>Łotocka</w:t>
      </w:r>
      <w:proofErr w:type="spellEnd"/>
      <w:r w:rsidRPr="00331327">
        <w:rPr>
          <w:b/>
        </w:rPr>
        <w:t xml:space="preserve"> – </w:t>
      </w:r>
      <w:proofErr w:type="spellStart"/>
      <w:r w:rsidRPr="00331327">
        <w:rPr>
          <w:b/>
        </w:rPr>
        <w:t>Huelle</w:t>
      </w:r>
      <w:proofErr w:type="spellEnd"/>
    </w:p>
    <w:p w:rsidR="00331327" w:rsidRDefault="00331327" w:rsidP="00331327">
      <w:pPr>
        <w:jc w:val="center"/>
        <w:rPr>
          <w:b/>
        </w:rPr>
      </w:pPr>
      <w:r w:rsidRPr="00331327">
        <w:rPr>
          <w:b/>
        </w:rPr>
        <w:t>23.05.2015r.</w:t>
      </w:r>
    </w:p>
    <w:p w:rsidR="00013345" w:rsidRDefault="00013345" w:rsidP="00013345">
      <w:pPr>
        <w:rPr>
          <w:b/>
        </w:rPr>
      </w:pPr>
    </w:p>
    <w:p w:rsidR="00B224EF" w:rsidRDefault="00EE3735" w:rsidP="0001638C">
      <w:pPr>
        <w:jc w:val="both"/>
      </w:pPr>
      <w:r>
        <w:t>I.Ł.</w:t>
      </w:r>
      <w:r w:rsidR="000A6464">
        <w:t xml:space="preserve"> </w:t>
      </w:r>
      <w:r w:rsidR="00013345">
        <w:t>Jest  Pani artystką, która zajmuje się</w:t>
      </w:r>
      <w:r w:rsidR="0001638C">
        <w:t xml:space="preserve"> rzeźbą, konserwacją rzeźby, ceramiką i</w:t>
      </w:r>
      <w:r w:rsidR="00013345">
        <w:t xml:space="preserve"> aranżacją wnęt</w:t>
      </w:r>
      <w:r w:rsidR="0001638C">
        <w:t>rz. Co na obecnym etapie stanowi istotę Pani twórczości</w:t>
      </w:r>
      <w:r w:rsidR="00B224EF">
        <w:t>?</w:t>
      </w:r>
    </w:p>
    <w:p w:rsidR="004727E9" w:rsidRDefault="004727E9" w:rsidP="0001638C">
      <w:pPr>
        <w:jc w:val="both"/>
      </w:pPr>
    </w:p>
    <w:p w:rsidR="004727E9" w:rsidRDefault="00EE3735" w:rsidP="0001638C">
      <w:pPr>
        <w:jc w:val="both"/>
        <w:rPr>
          <w:b/>
        </w:rPr>
      </w:pPr>
      <w:r>
        <w:rPr>
          <w:b/>
        </w:rPr>
        <w:t>D.B.</w:t>
      </w:r>
      <w:r w:rsidR="000A6464">
        <w:rPr>
          <w:b/>
        </w:rPr>
        <w:t xml:space="preserve"> </w:t>
      </w:r>
      <w:r w:rsidR="004727E9">
        <w:rPr>
          <w:b/>
        </w:rPr>
        <w:t>Na tym etapi</w:t>
      </w:r>
      <w:r w:rsidR="00D62D2D">
        <w:rPr>
          <w:b/>
        </w:rPr>
        <w:t>e twórczości myślę, ze zbliżyłam się do</w:t>
      </w:r>
      <w:r w:rsidR="004727E9">
        <w:rPr>
          <w:b/>
        </w:rPr>
        <w:t xml:space="preserve"> język</w:t>
      </w:r>
      <w:r w:rsidR="00D62D2D">
        <w:rPr>
          <w:b/>
        </w:rPr>
        <w:t>a ceramiki w</w:t>
      </w:r>
      <w:r w:rsidR="004727E9">
        <w:rPr>
          <w:b/>
        </w:rPr>
        <w:t xml:space="preserve"> wypowiedzi rzeźbiar</w:t>
      </w:r>
      <w:r w:rsidR="009D1031">
        <w:rPr>
          <w:b/>
        </w:rPr>
        <w:t>skiej.</w:t>
      </w:r>
      <w:r w:rsidR="004727E9">
        <w:rPr>
          <w:b/>
        </w:rPr>
        <w:t xml:space="preserve"> Kończąc  liceum plastyczne na kierunku fotografii  artystycznej już wiedziałam, że będę zajmowała się rzeźbą. Foto</w:t>
      </w:r>
      <w:r w:rsidR="00C03663">
        <w:rPr>
          <w:b/>
        </w:rPr>
        <w:t>grafia miała  mi już służyć do dokumentacji tego co wyrzeźbię.</w:t>
      </w:r>
      <w:r w:rsidR="003628FE">
        <w:rPr>
          <w:b/>
        </w:rPr>
        <w:t xml:space="preserve"> Potem spędzając</w:t>
      </w:r>
      <w:r w:rsidR="004727E9">
        <w:rPr>
          <w:b/>
        </w:rPr>
        <w:t xml:space="preserve"> godziny na odlewach, na ciężkiej fiz</w:t>
      </w:r>
      <w:r w:rsidR="003628FE">
        <w:rPr>
          <w:b/>
        </w:rPr>
        <w:t>ycznej pracy</w:t>
      </w:r>
      <w:r w:rsidR="000A6464">
        <w:rPr>
          <w:b/>
        </w:rPr>
        <w:t>, c</w:t>
      </w:r>
      <w:r w:rsidR="003628FE">
        <w:rPr>
          <w:b/>
        </w:rPr>
        <w:t xml:space="preserve">zułam, że </w:t>
      </w:r>
      <w:r w:rsidR="00D62D2D">
        <w:rPr>
          <w:b/>
        </w:rPr>
        <w:t>to nie może być koniec</w:t>
      </w:r>
      <w:r w:rsidR="003D5B36">
        <w:rPr>
          <w:b/>
        </w:rPr>
        <w:t xml:space="preserve"> </w:t>
      </w:r>
      <w:r w:rsidR="00D62D2D">
        <w:rPr>
          <w:b/>
        </w:rPr>
        <w:t>,</w:t>
      </w:r>
      <w:r w:rsidR="003D5B36">
        <w:rPr>
          <w:b/>
        </w:rPr>
        <w:t xml:space="preserve">że </w:t>
      </w:r>
      <w:r w:rsidR="003628FE">
        <w:rPr>
          <w:b/>
        </w:rPr>
        <w:t xml:space="preserve">jest jeszcze coś, </w:t>
      </w:r>
      <w:r w:rsidR="003D5B36">
        <w:rPr>
          <w:b/>
        </w:rPr>
        <w:t>że należy szukać swojej własnej formy wypowiedzi artystycznej</w:t>
      </w:r>
      <w:r w:rsidR="00866949">
        <w:rPr>
          <w:b/>
        </w:rPr>
        <w:t xml:space="preserve">. </w:t>
      </w:r>
      <w:r w:rsidR="009D1031">
        <w:rPr>
          <w:b/>
        </w:rPr>
        <w:t>Glina</w:t>
      </w:r>
      <w:r w:rsidR="0001638C">
        <w:rPr>
          <w:b/>
        </w:rPr>
        <w:t xml:space="preserve"> była mi bliska,</w:t>
      </w:r>
      <w:r w:rsidR="00866949">
        <w:rPr>
          <w:b/>
        </w:rPr>
        <w:t xml:space="preserve"> była dla mnie takim materiałem pierwotnym, z którym najbardziej się </w:t>
      </w:r>
      <w:r w:rsidR="0001638C">
        <w:rPr>
          <w:b/>
        </w:rPr>
        <w:t xml:space="preserve">identyfikowałam. </w:t>
      </w:r>
      <w:r w:rsidR="00866949">
        <w:rPr>
          <w:b/>
        </w:rPr>
        <w:t>W c</w:t>
      </w:r>
      <w:r w:rsidR="000A6464">
        <w:rPr>
          <w:b/>
        </w:rPr>
        <w:t>zasie studiów przez 2 lata uczyłam się</w:t>
      </w:r>
      <w:r w:rsidR="00866949">
        <w:rPr>
          <w:b/>
        </w:rPr>
        <w:t xml:space="preserve"> w pracowni prof. Luli. Teraz, na Wyspie </w:t>
      </w:r>
      <w:proofErr w:type="spellStart"/>
      <w:r w:rsidR="00866949">
        <w:rPr>
          <w:b/>
        </w:rPr>
        <w:t>Sobieszewskiej</w:t>
      </w:r>
      <w:proofErr w:type="spellEnd"/>
      <w:r w:rsidR="00866949">
        <w:rPr>
          <w:b/>
        </w:rPr>
        <w:t xml:space="preserve">, gdzie mam </w:t>
      </w:r>
      <w:r w:rsidR="00F63178">
        <w:rPr>
          <w:b/>
        </w:rPr>
        <w:t xml:space="preserve">pracownie wyposażoną w </w:t>
      </w:r>
      <w:r w:rsidR="00866949">
        <w:rPr>
          <w:b/>
        </w:rPr>
        <w:t xml:space="preserve">duży piec </w:t>
      </w:r>
      <w:r w:rsidR="00F63178">
        <w:rPr>
          <w:b/>
        </w:rPr>
        <w:t>elektryczny do wypału ceramiki  i piec do wypału raku,</w:t>
      </w:r>
      <w:r w:rsidR="00160B56">
        <w:rPr>
          <w:b/>
        </w:rPr>
        <w:t xml:space="preserve"> </w:t>
      </w:r>
      <w:r w:rsidR="00F63178">
        <w:rPr>
          <w:b/>
        </w:rPr>
        <w:t xml:space="preserve">w </w:t>
      </w:r>
      <w:r w:rsidR="00160B56">
        <w:rPr>
          <w:b/>
        </w:rPr>
        <w:t xml:space="preserve"> mogę poznawać  </w:t>
      </w:r>
      <w:r w:rsidR="00866949">
        <w:rPr>
          <w:b/>
        </w:rPr>
        <w:t xml:space="preserve"> cer</w:t>
      </w:r>
      <w:r w:rsidR="00160B56">
        <w:rPr>
          <w:b/>
        </w:rPr>
        <w:t>amikę</w:t>
      </w:r>
      <w:r w:rsidR="00866949">
        <w:rPr>
          <w:b/>
        </w:rPr>
        <w:t xml:space="preserve">, </w:t>
      </w:r>
      <w:r w:rsidR="00160B56">
        <w:rPr>
          <w:b/>
        </w:rPr>
        <w:t>szukać</w:t>
      </w:r>
      <w:r w:rsidR="00866949">
        <w:rPr>
          <w:b/>
        </w:rPr>
        <w:t xml:space="preserve"> najb</w:t>
      </w:r>
      <w:r w:rsidR="00682B4C">
        <w:rPr>
          <w:b/>
        </w:rPr>
        <w:t>ardziej nośnego  dla mnie języka</w:t>
      </w:r>
      <w:r w:rsidR="00866949">
        <w:rPr>
          <w:b/>
        </w:rPr>
        <w:t xml:space="preserve"> wypowiedzi.</w:t>
      </w:r>
    </w:p>
    <w:p w:rsidR="00866949" w:rsidRDefault="00866949" w:rsidP="0001638C">
      <w:pPr>
        <w:jc w:val="both"/>
        <w:rPr>
          <w:b/>
        </w:rPr>
      </w:pPr>
    </w:p>
    <w:p w:rsidR="00866949" w:rsidRDefault="00EE3735" w:rsidP="0001638C">
      <w:pPr>
        <w:jc w:val="both"/>
      </w:pPr>
      <w:r>
        <w:t>I.Ł.</w:t>
      </w:r>
      <w:r w:rsidR="000A6464">
        <w:t xml:space="preserve"> </w:t>
      </w:r>
      <w:r w:rsidR="00866949">
        <w:t xml:space="preserve">Czyli </w:t>
      </w:r>
      <w:r w:rsidR="00543189">
        <w:t xml:space="preserve">można powiedzieć, że  </w:t>
      </w:r>
      <w:r w:rsidR="00866949">
        <w:t xml:space="preserve">obecna wystawa </w:t>
      </w:r>
      <w:r w:rsidR="00543189">
        <w:t xml:space="preserve">wieńcząca dwudziestoletni okres Pani twórczości </w:t>
      </w:r>
      <w:r w:rsidR="00866949">
        <w:t>spotyka Panią w optymalnym okresie</w:t>
      </w:r>
      <w:r w:rsidR="00543189">
        <w:t xml:space="preserve"> działalności artystycznej</w:t>
      </w:r>
      <w:r w:rsidR="00866949">
        <w:t>?</w:t>
      </w:r>
    </w:p>
    <w:p w:rsidR="00543189" w:rsidRDefault="00543189" w:rsidP="0001638C">
      <w:pPr>
        <w:jc w:val="both"/>
      </w:pPr>
    </w:p>
    <w:p w:rsidR="001E0812" w:rsidRDefault="00EE3735" w:rsidP="0001638C">
      <w:pPr>
        <w:jc w:val="both"/>
        <w:rPr>
          <w:b/>
        </w:rPr>
      </w:pPr>
      <w:r>
        <w:rPr>
          <w:b/>
        </w:rPr>
        <w:t>D.B.</w:t>
      </w:r>
      <w:r w:rsidR="000A6464">
        <w:rPr>
          <w:b/>
        </w:rPr>
        <w:t xml:space="preserve"> </w:t>
      </w:r>
      <w:r w:rsidR="00543189" w:rsidRPr="00A26791">
        <w:rPr>
          <w:b/>
        </w:rPr>
        <w:t>Odkąd przeprowadziłam się z Oliwy na Wyspę</w:t>
      </w:r>
      <w:r w:rsidR="004809C7">
        <w:rPr>
          <w:b/>
        </w:rPr>
        <w:t xml:space="preserve"> </w:t>
      </w:r>
      <w:proofErr w:type="spellStart"/>
      <w:r w:rsidR="004809C7">
        <w:rPr>
          <w:b/>
        </w:rPr>
        <w:t>Sobieszwską</w:t>
      </w:r>
      <w:proofErr w:type="spellEnd"/>
      <w:r w:rsidR="004809C7">
        <w:rPr>
          <w:b/>
        </w:rPr>
        <w:t xml:space="preserve"> </w:t>
      </w:r>
      <w:r w:rsidR="00543189" w:rsidRPr="00A26791">
        <w:rPr>
          <w:b/>
        </w:rPr>
        <w:t xml:space="preserve"> m</w:t>
      </w:r>
      <w:r w:rsidR="00E22DCD">
        <w:rPr>
          <w:b/>
        </w:rPr>
        <w:t>am poczucie otwartych możliw</w:t>
      </w:r>
      <w:r w:rsidR="00EA1A45">
        <w:rPr>
          <w:b/>
        </w:rPr>
        <w:t>ości, dostępu do ogromnej energii.</w:t>
      </w:r>
      <w:r w:rsidR="00682B4C">
        <w:rPr>
          <w:b/>
        </w:rPr>
        <w:t xml:space="preserve"> To co prezentuje na wystawie ,to prace ceramiczne z ostatnich 6 lat</w:t>
      </w:r>
      <w:r w:rsidR="00EA1A45">
        <w:rPr>
          <w:b/>
        </w:rPr>
        <w:t xml:space="preserve">   -  </w:t>
      </w:r>
      <w:r w:rsidR="00682B4C">
        <w:rPr>
          <w:b/>
        </w:rPr>
        <w:t>od tego czasu mam warunki do zajmowania się ceramiką</w:t>
      </w:r>
      <w:r w:rsidR="00543189" w:rsidRPr="00A26791">
        <w:rPr>
          <w:b/>
        </w:rPr>
        <w:t xml:space="preserve"> </w:t>
      </w:r>
    </w:p>
    <w:p w:rsidR="00543189" w:rsidRDefault="00EA1A45" w:rsidP="0001638C">
      <w:pPr>
        <w:jc w:val="both"/>
        <w:rPr>
          <w:b/>
        </w:rPr>
      </w:pPr>
      <w:r>
        <w:rPr>
          <w:b/>
        </w:rPr>
        <w:t>A obecna wystawa ukazuje też,</w:t>
      </w:r>
      <w:r w:rsidR="004A4D93" w:rsidRPr="00A26791">
        <w:rPr>
          <w:b/>
        </w:rPr>
        <w:t xml:space="preserve"> że przeszłam</w:t>
      </w:r>
      <w:r w:rsidR="00543189" w:rsidRPr="00A26791">
        <w:rPr>
          <w:b/>
        </w:rPr>
        <w:t xml:space="preserve"> na</w:t>
      </w:r>
      <w:r>
        <w:rPr>
          <w:b/>
        </w:rPr>
        <w:t xml:space="preserve"> </w:t>
      </w:r>
      <w:proofErr w:type="spellStart"/>
      <w:r>
        <w:rPr>
          <w:b/>
        </w:rPr>
        <w:t>tzw</w:t>
      </w:r>
      <w:proofErr w:type="spellEnd"/>
      <w:r>
        <w:rPr>
          <w:b/>
        </w:rPr>
        <w:t xml:space="preserve"> </w:t>
      </w:r>
      <w:r w:rsidR="00543189" w:rsidRPr="00A26791">
        <w:rPr>
          <w:b/>
        </w:rPr>
        <w:t xml:space="preserve"> drugą stronę tęczy</w:t>
      </w:r>
      <w:r w:rsidR="004A4D93" w:rsidRPr="00A26791">
        <w:rPr>
          <w:b/>
        </w:rPr>
        <w:t>,</w:t>
      </w:r>
      <w:r w:rsidR="00A26791">
        <w:rPr>
          <w:b/>
        </w:rPr>
        <w:t xml:space="preserve"> poniewa</w:t>
      </w:r>
      <w:r w:rsidR="0001638C">
        <w:rPr>
          <w:b/>
        </w:rPr>
        <w:t>ż znalazłam wreszcie język wypowiedzi, w którym</w:t>
      </w:r>
      <w:r w:rsidR="00A26791">
        <w:rPr>
          <w:b/>
        </w:rPr>
        <w:t xml:space="preserve"> mogę się czuć</w:t>
      </w:r>
      <w:r w:rsidR="004A4D93" w:rsidRPr="00A26791">
        <w:rPr>
          <w:b/>
        </w:rPr>
        <w:t xml:space="preserve"> i rzeźbiarzem i ceramikiem jednocześnie.</w:t>
      </w:r>
      <w:r w:rsidR="00A26791">
        <w:rPr>
          <w:b/>
        </w:rPr>
        <w:t xml:space="preserve"> </w:t>
      </w:r>
    </w:p>
    <w:p w:rsidR="00A26791" w:rsidRDefault="00A26791" w:rsidP="0001638C">
      <w:pPr>
        <w:jc w:val="both"/>
        <w:rPr>
          <w:b/>
        </w:rPr>
      </w:pPr>
    </w:p>
    <w:p w:rsidR="00A26791" w:rsidRDefault="00EE3735" w:rsidP="0001638C">
      <w:pPr>
        <w:jc w:val="both"/>
      </w:pPr>
      <w:r>
        <w:t>I.Ł.</w:t>
      </w:r>
      <w:r w:rsidR="000A6464">
        <w:t xml:space="preserve"> </w:t>
      </w:r>
      <w:r w:rsidR="00F90133">
        <w:t>Ceramika może bardziej kojarzyć się z użytkowością. Pojęcie ceramiki związane jest z naczyn</w:t>
      </w:r>
      <w:r w:rsidR="0001638C">
        <w:t>iem</w:t>
      </w:r>
      <w:r w:rsidR="00F90133">
        <w:t>, człowiek zaczął parać się ceramiką z konkretnej potrzeby. Robił też małe, gliniane figurki idoli dla</w:t>
      </w:r>
      <w:r w:rsidR="00116DBB">
        <w:t xml:space="preserve"> celów kultu i magii</w:t>
      </w:r>
      <w:r w:rsidR="00F90133">
        <w:t>.</w:t>
      </w:r>
      <w:r w:rsidR="0001638C">
        <w:t xml:space="preserve"> Z </w:t>
      </w:r>
      <w:r w:rsidR="00116DBB">
        <w:t>jakiej pierwotnej potrzeby wyrosła: praktycznej, czy estetycznej?</w:t>
      </w:r>
    </w:p>
    <w:p w:rsidR="00F90133" w:rsidRPr="00A26791" w:rsidRDefault="00F90133" w:rsidP="0001638C">
      <w:pPr>
        <w:jc w:val="both"/>
      </w:pPr>
    </w:p>
    <w:p w:rsidR="00A26791" w:rsidRDefault="00EE3735" w:rsidP="0001638C">
      <w:pPr>
        <w:jc w:val="both"/>
        <w:rPr>
          <w:b/>
        </w:rPr>
      </w:pPr>
      <w:r>
        <w:rPr>
          <w:b/>
        </w:rPr>
        <w:t>D.B.</w:t>
      </w:r>
      <w:r w:rsidR="000A6464">
        <w:rPr>
          <w:b/>
        </w:rPr>
        <w:t xml:space="preserve"> </w:t>
      </w:r>
      <w:r w:rsidR="004809C7">
        <w:rPr>
          <w:b/>
        </w:rPr>
        <w:t>Artysta ,rzeźbiarz ,c</w:t>
      </w:r>
      <w:r w:rsidR="00A26791">
        <w:rPr>
          <w:b/>
        </w:rPr>
        <w:t>eramik  zawsze sto</w:t>
      </w:r>
      <w:r w:rsidR="00270313">
        <w:rPr>
          <w:b/>
        </w:rPr>
        <w:t>i na rozdrożu</w:t>
      </w:r>
      <w:r w:rsidR="00A26791">
        <w:rPr>
          <w:b/>
        </w:rPr>
        <w:t xml:space="preserve"> i tak naprawdę chyba nigdy nie znajduje odpowiedzi, czy coś ma być użytkowe, czy artystyczne. I to rozdarcie jest czasem nie do wytrzymania, to konflikt, który  nigdy się nie kończy</w:t>
      </w:r>
      <w:r w:rsidR="00116DBB">
        <w:rPr>
          <w:b/>
        </w:rPr>
        <w:t>,</w:t>
      </w:r>
      <w:r w:rsidR="00270313">
        <w:rPr>
          <w:b/>
        </w:rPr>
        <w:t xml:space="preserve"> bardzo inspiruje</w:t>
      </w:r>
      <w:r w:rsidR="00116DBB">
        <w:rPr>
          <w:b/>
        </w:rPr>
        <w:t xml:space="preserve"> </w:t>
      </w:r>
      <w:r w:rsidR="00A3264B">
        <w:rPr>
          <w:b/>
        </w:rPr>
        <w:t xml:space="preserve">ale </w:t>
      </w:r>
      <w:r w:rsidR="00270313">
        <w:rPr>
          <w:b/>
        </w:rPr>
        <w:t>,</w:t>
      </w:r>
      <w:r w:rsidR="00A3264B">
        <w:rPr>
          <w:b/>
        </w:rPr>
        <w:t xml:space="preserve"> </w:t>
      </w:r>
      <w:r w:rsidR="00270313">
        <w:rPr>
          <w:b/>
        </w:rPr>
        <w:t xml:space="preserve">jest </w:t>
      </w:r>
      <w:r w:rsidR="00A3264B">
        <w:rPr>
          <w:b/>
        </w:rPr>
        <w:t>jak</w:t>
      </w:r>
      <w:r w:rsidR="00116DBB">
        <w:rPr>
          <w:b/>
        </w:rPr>
        <w:t xml:space="preserve"> odwieczna</w:t>
      </w:r>
      <w:r w:rsidR="00270313">
        <w:rPr>
          <w:b/>
        </w:rPr>
        <w:t xml:space="preserve"> „walką</w:t>
      </w:r>
      <w:r w:rsidR="00A26791">
        <w:rPr>
          <w:b/>
        </w:rPr>
        <w:t xml:space="preserve"> postu z karnawałem”</w:t>
      </w:r>
      <w:r w:rsidR="00116DBB">
        <w:rPr>
          <w:b/>
        </w:rPr>
        <w:t>.</w:t>
      </w:r>
    </w:p>
    <w:p w:rsidR="00921509" w:rsidRDefault="00921509" w:rsidP="0001638C">
      <w:pPr>
        <w:jc w:val="both"/>
        <w:rPr>
          <w:b/>
        </w:rPr>
      </w:pPr>
    </w:p>
    <w:p w:rsidR="001E0812" w:rsidRDefault="00EE3735" w:rsidP="0001638C">
      <w:pPr>
        <w:jc w:val="both"/>
      </w:pPr>
      <w:r>
        <w:t>I.Ł.</w:t>
      </w:r>
      <w:r w:rsidR="000A6464">
        <w:t xml:space="preserve"> </w:t>
      </w:r>
      <w:r w:rsidR="00116DBB">
        <w:t>Ceramika</w:t>
      </w:r>
      <w:r w:rsidR="00921509">
        <w:t xml:space="preserve"> ukierunkowuje wyobraźnię an formy organiczne, najbardziej z tym tworzywem zgodne.</w:t>
      </w:r>
      <w:r w:rsidR="001E0812">
        <w:t xml:space="preserve"> Nawet, gdy szukamy form abstrakcyjnych, które nam podsuwa intelekt, zawsze gdzieś tam w ceramice te formy organiczne się przebiją. </w:t>
      </w:r>
      <w:r w:rsidR="00116DBB">
        <w:t>Czy kontakt rąk z naturalnym tworzywem, zmysłowa więź z naturą tak mocno determinuje?</w:t>
      </w:r>
    </w:p>
    <w:p w:rsidR="001E0812" w:rsidRDefault="001E0812" w:rsidP="0001638C">
      <w:pPr>
        <w:jc w:val="both"/>
      </w:pPr>
    </w:p>
    <w:p w:rsidR="001E0812" w:rsidRDefault="00EE3735" w:rsidP="0001638C">
      <w:pPr>
        <w:jc w:val="both"/>
        <w:rPr>
          <w:b/>
        </w:rPr>
      </w:pPr>
      <w:r>
        <w:rPr>
          <w:b/>
        </w:rPr>
        <w:t>D.B.</w:t>
      </w:r>
      <w:r w:rsidR="000A6464">
        <w:rPr>
          <w:b/>
        </w:rPr>
        <w:t xml:space="preserve"> </w:t>
      </w:r>
      <w:r w:rsidR="00116DBB">
        <w:rPr>
          <w:b/>
        </w:rPr>
        <w:t xml:space="preserve">Przez </w:t>
      </w:r>
      <w:r w:rsidR="003C113E">
        <w:rPr>
          <w:b/>
        </w:rPr>
        <w:t xml:space="preserve"> pierwotność</w:t>
      </w:r>
      <w:r w:rsidR="00CB2C95">
        <w:rPr>
          <w:b/>
        </w:rPr>
        <w:t xml:space="preserve"> ceramika </w:t>
      </w:r>
      <w:r w:rsidR="001E0812" w:rsidRPr="001E0812">
        <w:rPr>
          <w:b/>
        </w:rPr>
        <w:t xml:space="preserve"> </w:t>
      </w:r>
      <w:r w:rsidR="00116DBB">
        <w:rPr>
          <w:b/>
        </w:rPr>
        <w:t>potrafi zawładnąć człowiekiem</w:t>
      </w:r>
      <w:r w:rsidR="00CB2C95">
        <w:rPr>
          <w:b/>
        </w:rPr>
        <w:t>. W glinie ,jej dotykaniu,</w:t>
      </w:r>
      <w:r w:rsidR="004809C7">
        <w:rPr>
          <w:b/>
        </w:rPr>
        <w:t xml:space="preserve"> </w:t>
      </w:r>
      <w:r w:rsidR="00CB2C95">
        <w:rPr>
          <w:b/>
        </w:rPr>
        <w:t>modelowaniu</w:t>
      </w:r>
      <w:r w:rsidR="00116DBB">
        <w:rPr>
          <w:b/>
        </w:rPr>
        <w:t xml:space="preserve"> jest</w:t>
      </w:r>
      <w:r w:rsidR="001E0812" w:rsidRPr="001E0812">
        <w:rPr>
          <w:b/>
        </w:rPr>
        <w:t xml:space="preserve"> coś zdrowego, pięknego, uwalniającego, potrzebnego</w:t>
      </w:r>
      <w:r w:rsidR="001E0812">
        <w:rPr>
          <w:b/>
        </w:rPr>
        <w:t>.</w:t>
      </w:r>
      <w:r w:rsidR="00116DBB">
        <w:rPr>
          <w:b/>
        </w:rPr>
        <w:t xml:space="preserve"> </w:t>
      </w:r>
    </w:p>
    <w:p w:rsidR="001E0812" w:rsidRDefault="001E0812" w:rsidP="0001638C">
      <w:pPr>
        <w:jc w:val="both"/>
        <w:rPr>
          <w:b/>
        </w:rPr>
      </w:pPr>
    </w:p>
    <w:p w:rsidR="001E0812" w:rsidRDefault="00EE3735" w:rsidP="0001638C">
      <w:pPr>
        <w:jc w:val="both"/>
      </w:pPr>
      <w:r>
        <w:lastRenderedPageBreak/>
        <w:t>I.Ł.</w:t>
      </w:r>
      <w:r w:rsidR="002F0898">
        <w:t>W te naturalne formy wpisuje Pani niejednokrotnie inskrypcje, jako element ku</w:t>
      </w:r>
      <w:r w:rsidR="00F57CEB">
        <w:t xml:space="preserve">ltury wysoce  zaawansowanej - </w:t>
      </w:r>
      <w:r w:rsidR="002F0898">
        <w:t xml:space="preserve">element logosu wpisanego w naturę. </w:t>
      </w:r>
      <w:r w:rsidR="000A6464">
        <w:t>Czy</w:t>
      </w:r>
      <w:r w:rsidR="00B57F11">
        <w:t xml:space="preserve"> </w:t>
      </w:r>
      <w:r w:rsidR="000A6464">
        <w:t>t</w:t>
      </w:r>
      <w:r w:rsidR="00B57F11">
        <w:t xml:space="preserve">akie </w:t>
      </w:r>
      <w:r w:rsidR="002F0898">
        <w:t xml:space="preserve"> połączenie</w:t>
      </w:r>
      <w:r w:rsidR="00B57F11">
        <w:t xml:space="preserve"> </w:t>
      </w:r>
      <w:r w:rsidR="00F57CEB">
        <w:t xml:space="preserve">podkreśla </w:t>
      </w:r>
      <w:r w:rsidR="002F0898">
        <w:t>wagę i warto</w:t>
      </w:r>
      <w:r w:rsidR="00B57F11">
        <w:t>ść obu źródeł naszej tożsamości</w:t>
      </w:r>
      <w:r w:rsidR="00F57CEB">
        <w:t>.</w:t>
      </w:r>
    </w:p>
    <w:p w:rsidR="002F0898" w:rsidRDefault="002F0898" w:rsidP="0001638C">
      <w:pPr>
        <w:jc w:val="both"/>
      </w:pPr>
    </w:p>
    <w:p w:rsidR="002F0898" w:rsidRDefault="00EE3735" w:rsidP="0001638C">
      <w:pPr>
        <w:jc w:val="both"/>
        <w:rPr>
          <w:b/>
        </w:rPr>
      </w:pPr>
      <w:r>
        <w:rPr>
          <w:b/>
        </w:rPr>
        <w:t>D.B.</w:t>
      </w:r>
      <w:r w:rsidR="000A6464">
        <w:rPr>
          <w:b/>
        </w:rPr>
        <w:t xml:space="preserve"> </w:t>
      </w:r>
      <w:r w:rsidR="008F4105">
        <w:rPr>
          <w:b/>
        </w:rPr>
        <w:t xml:space="preserve">W jakimś momencie </w:t>
      </w:r>
      <w:r w:rsidR="002F0898">
        <w:rPr>
          <w:b/>
        </w:rPr>
        <w:t xml:space="preserve"> zorientowałam</w:t>
      </w:r>
      <w:r w:rsidR="008F4105">
        <w:rPr>
          <w:b/>
        </w:rPr>
        <w:t xml:space="preserve"> się , ż</w:t>
      </w:r>
      <w:r w:rsidR="002F0898">
        <w:rPr>
          <w:b/>
        </w:rPr>
        <w:t xml:space="preserve">e pisząc na tych pracach moje własne teksty, teksty znalezione, </w:t>
      </w:r>
      <w:r w:rsidR="00207E76">
        <w:rPr>
          <w:b/>
        </w:rPr>
        <w:t xml:space="preserve">odszukane, </w:t>
      </w:r>
      <w:r w:rsidR="002F0898">
        <w:rPr>
          <w:b/>
        </w:rPr>
        <w:t>dochodzi</w:t>
      </w:r>
      <w:r w:rsidR="000A6464">
        <w:rPr>
          <w:b/>
        </w:rPr>
        <w:t xml:space="preserve"> do bardzo ciekawych zdarzeń. P</w:t>
      </w:r>
      <w:r w:rsidR="002F0898">
        <w:rPr>
          <w:b/>
        </w:rPr>
        <w:t>o pierwsze</w:t>
      </w:r>
      <w:r w:rsidR="000A6464">
        <w:rPr>
          <w:b/>
        </w:rPr>
        <w:t>:</w:t>
      </w:r>
      <w:r w:rsidR="002F0898">
        <w:rPr>
          <w:b/>
        </w:rPr>
        <w:t xml:space="preserve"> teksty, gdy dotykają formy zaczynają zmieniać znaczenie, </w:t>
      </w:r>
      <w:r w:rsidR="006B0FE3">
        <w:rPr>
          <w:b/>
        </w:rPr>
        <w:t>bo czytane w różne strony</w:t>
      </w:r>
      <w:r w:rsidR="008F4105">
        <w:rPr>
          <w:b/>
        </w:rPr>
        <w:t xml:space="preserve"> zmieniają swój sens.</w:t>
      </w:r>
      <w:r w:rsidR="000A6464">
        <w:rPr>
          <w:b/>
        </w:rPr>
        <w:t xml:space="preserve"> P</w:t>
      </w:r>
      <w:r w:rsidR="002F0898">
        <w:rPr>
          <w:b/>
        </w:rPr>
        <w:t>o drugie</w:t>
      </w:r>
      <w:r w:rsidR="000A6464">
        <w:rPr>
          <w:b/>
        </w:rPr>
        <w:t>:</w:t>
      </w:r>
      <w:r w:rsidR="002F0898">
        <w:rPr>
          <w:b/>
        </w:rPr>
        <w:t xml:space="preserve"> właściwym sobie</w:t>
      </w:r>
      <w:r w:rsidR="00B57F11">
        <w:rPr>
          <w:b/>
        </w:rPr>
        <w:t>, często bardzo pięknym</w:t>
      </w:r>
      <w:r w:rsidR="002F0898">
        <w:rPr>
          <w:b/>
        </w:rPr>
        <w:t xml:space="preserve"> kształtem dopełniają i zmieniają formę, wzbogacają kompozycję. Są jednocześnie ornamentem i merytoryczną częścią</w:t>
      </w:r>
      <w:r w:rsidR="00B57F11">
        <w:rPr>
          <w:b/>
        </w:rPr>
        <w:t xml:space="preserve"> prac.</w:t>
      </w:r>
      <w:r w:rsidR="008F4105">
        <w:rPr>
          <w:b/>
        </w:rPr>
        <w:t xml:space="preserve"> Zresztą pisanie na glinie nie jest moim odkryciem. </w:t>
      </w:r>
    </w:p>
    <w:p w:rsidR="00B47CBF" w:rsidRDefault="00B47CBF" w:rsidP="0001638C">
      <w:pPr>
        <w:jc w:val="both"/>
        <w:rPr>
          <w:b/>
        </w:rPr>
      </w:pPr>
    </w:p>
    <w:p w:rsidR="00B47CBF" w:rsidRPr="00B47CBF" w:rsidRDefault="00EE3735" w:rsidP="0001638C">
      <w:pPr>
        <w:jc w:val="both"/>
      </w:pPr>
      <w:r>
        <w:t>I.Ł.</w:t>
      </w:r>
      <w:r w:rsidR="000A6464">
        <w:t xml:space="preserve"> </w:t>
      </w:r>
      <w:r w:rsidR="00B47CBF" w:rsidRPr="00B47CBF">
        <w:t xml:space="preserve">Słowo w Pani </w:t>
      </w:r>
      <w:r w:rsidR="00B47CBF">
        <w:t>interpretacji artystycznej jest zaklęte, zamknięte w innym tekście kultury, wpisane w</w:t>
      </w:r>
      <w:r w:rsidR="00B57F11">
        <w:t xml:space="preserve"> </w:t>
      </w:r>
      <w:r w:rsidR="00B20A15">
        <w:t>inny język,</w:t>
      </w:r>
      <w:r w:rsidR="00B47CBF">
        <w:t xml:space="preserve"> przez to </w:t>
      </w:r>
      <w:r w:rsidR="00B20A15">
        <w:t>ma zwielokrotnione znaczenie</w:t>
      </w:r>
      <w:r w:rsidR="00B47CBF">
        <w:t>.</w:t>
      </w:r>
      <w:r w:rsidR="00B57F11">
        <w:t xml:space="preserve"> Czy to efekt zamierzony?</w:t>
      </w:r>
    </w:p>
    <w:p w:rsidR="002F0898" w:rsidRPr="002F0898" w:rsidRDefault="002F0898" w:rsidP="0001638C">
      <w:pPr>
        <w:jc w:val="both"/>
      </w:pPr>
    </w:p>
    <w:p w:rsidR="00B47CBF" w:rsidRDefault="00EE3735" w:rsidP="0001638C">
      <w:pPr>
        <w:jc w:val="both"/>
        <w:rPr>
          <w:b/>
        </w:rPr>
      </w:pPr>
      <w:r>
        <w:rPr>
          <w:b/>
        </w:rPr>
        <w:t>D.B.</w:t>
      </w:r>
      <w:r w:rsidR="000A6464">
        <w:rPr>
          <w:b/>
        </w:rPr>
        <w:t xml:space="preserve"> </w:t>
      </w:r>
      <w:r w:rsidR="00B47CBF">
        <w:rPr>
          <w:b/>
        </w:rPr>
        <w:t>Pociąga mnie słowo. Wobec powszechnego przegadania i zatracenia znaczeń pomyślałam, a raczej poczułam, bo nie jest to działan</w:t>
      </w:r>
      <w:r w:rsidR="006B0FE3">
        <w:rPr>
          <w:b/>
        </w:rPr>
        <w:t>ie do końca</w:t>
      </w:r>
      <w:r w:rsidR="00F20D3B">
        <w:rPr>
          <w:b/>
        </w:rPr>
        <w:t xml:space="preserve"> intelektualne, że to jest dobry sposób</w:t>
      </w:r>
      <w:r w:rsidR="007F18DE">
        <w:rPr>
          <w:b/>
        </w:rPr>
        <w:t xml:space="preserve"> pokazania wagi sł</w:t>
      </w:r>
      <w:r w:rsidR="00F20D3B">
        <w:rPr>
          <w:b/>
        </w:rPr>
        <w:t>owa, przeżycia go w nowy, świeży sposób.</w:t>
      </w:r>
      <w:r w:rsidR="005B43CF">
        <w:rPr>
          <w:b/>
        </w:rPr>
        <w:t xml:space="preserve"> </w:t>
      </w:r>
      <w:r w:rsidR="00F20D3B">
        <w:rPr>
          <w:b/>
        </w:rPr>
        <w:t>Zajęłam się tym, ponieważ</w:t>
      </w:r>
      <w:r w:rsidR="007F18DE">
        <w:rPr>
          <w:b/>
        </w:rPr>
        <w:t xml:space="preserve"> </w:t>
      </w:r>
      <w:r w:rsidR="00F20D3B">
        <w:rPr>
          <w:b/>
        </w:rPr>
        <w:t>n</w:t>
      </w:r>
      <w:r w:rsidR="007F18DE">
        <w:rPr>
          <w:b/>
        </w:rPr>
        <w:t xml:space="preserve">ależę </w:t>
      </w:r>
      <w:r w:rsidR="00054D47">
        <w:rPr>
          <w:b/>
        </w:rPr>
        <w:t xml:space="preserve"> do </w:t>
      </w:r>
      <w:r w:rsidR="00B47CBF">
        <w:rPr>
          <w:b/>
        </w:rPr>
        <w:t xml:space="preserve"> artystów, którzy mają misję.</w:t>
      </w:r>
    </w:p>
    <w:p w:rsidR="00B47CBF" w:rsidRDefault="00B47CBF" w:rsidP="0001638C">
      <w:pPr>
        <w:jc w:val="both"/>
        <w:rPr>
          <w:b/>
        </w:rPr>
      </w:pPr>
    </w:p>
    <w:p w:rsidR="00B47CBF" w:rsidRDefault="00EE3735" w:rsidP="0001638C">
      <w:pPr>
        <w:jc w:val="both"/>
      </w:pPr>
      <w:r>
        <w:t>I.Ł.</w:t>
      </w:r>
      <w:r w:rsidR="000A6464">
        <w:t xml:space="preserve"> </w:t>
      </w:r>
      <w:r w:rsidR="00B47CBF">
        <w:t xml:space="preserve">Bardzo interesujące, jeśli chodzi o dialog z tradycją </w:t>
      </w:r>
      <w:r w:rsidR="00F57CEB">
        <w:t>s</w:t>
      </w:r>
      <w:r w:rsidR="00B47CBF">
        <w:t>ztuki są Pani rzeźby sakralne. W Madonnach odnajduję echa ekspresyjnych</w:t>
      </w:r>
      <w:r w:rsidR="00B57F11">
        <w:t xml:space="preserve"> średniowiecznych Piet i</w:t>
      </w:r>
      <w:r w:rsidR="00B47CBF">
        <w:t xml:space="preserve"> Pięknych Madonn stylu międzynarodowego.</w:t>
      </w:r>
      <w:r w:rsidR="00B57F11">
        <w:t xml:space="preserve"> W jakiej technice są wykonane?</w:t>
      </w:r>
    </w:p>
    <w:p w:rsidR="00F57CEB" w:rsidRDefault="00F57CEB" w:rsidP="0001638C">
      <w:pPr>
        <w:jc w:val="both"/>
      </w:pPr>
    </w:p>
    <w:p w:rsidR="00F57CEB" w:rsidRDefault="00EE3735" w:rsidP="0001638C">
      <w:pPr>
        <w:jc w:val="both"/>
        <w:rPr>
          <w:b/>
        </w:rPr>
      </w:pPr>
      <w:r>
        <w:rPr>
          <w:b/>
        </w:rPr>
        <w:t>D.B.</w:t>
      </w:r>
      <w:r w:rsidR="00F57CEB" w:rsidRPr="00412779">
        <w:rPr>
          <w:b/>
        </w:rPr>
        <w:t xml:space="preserve"> Jest to technika, która </w:t>
      </w:r>
      <w:r w:rsidR="00786061">
        <w:rPr>
          <w:b/>
        </w:rPr>
        <w:t xml:space="preserve">wyglądem </w:t>
      </w:r>
      <w:r w:rsidR="00F57CEB" w:rsidRPr="00412779">
        <w:rPr>
          <w:b/>
        </w:rPr>
        <w:t xml:space="preserve">bardzo przypomina </w:t>
      </w:r>
      <w:r w:rsidR="00786061">
        <w:rPr>
          <w:b/>
        </w:rPr>
        <w:t xml:space="preserve"> białą </w:t>
      </w:r>
      <w:r w:rsidR="00F57CEB" w:rsidRPr="00412779">
        <w:rPr>
          <w:b/>
        </w:rPr>
        <w:t xml:space="preserve">glinę wypaloną na </w:t>
      </w:r>
      <w:proofErr w:type="spellStart"/>
      <w:r w:rsidR="00F57CEB" w:rsidRPr="00412779">
        <w:rPr>
          <w:b/>
        </w:rPr>
        <w:t>bisquit</w:t>
      </w:r>
      <w:proofErr w:type="spellEnd"/>
      <w:r w:rsidR="00F57CEB" w:rsidRPr="00412779">
        <w:rPr>
          <w:b/>
        </w:rPr>
        <w:t>, ale to jest tak zwany sztuczny kamień. Ponieważ mam za sobą długie lata doświ</w:t>
      </w:r>
      <w:r w:rsidR="006B0FE3">
        <w:rPr>
          <w:b/>
        </w:rPr>
        <w:t>adczeń w konserwacji zabytków (</w:t>
      </w:r>
      <w:r w:rsidR="00F57CEB" w:rsidRPr="00412779">
        <w:rPr>
          <w:b/>
        </w:rPr>
        <w:t xml:space="preserve">z której to robiłam specjalizację, gdy kończyłam uczelnię), zastosowałam doświadczenia z konserwacji </w:t>
      </w:r>
      <w:r w:rsidR="007C2ACF">
        <w:rPr>
          <w:b/>
        </w:rPr>
        <w:t xml:space="preserve">kamienia </w:t>
      </w:r>
      <w:r w:rsidR="00F57CEB" w:rsidRPr="00412779">
        <w:rPr>
          <w:b/>
        </w:rPr>
        <w:t>do robienia rzeźb. Glina, ten wyjściowy materiał</w:t>
      </w:r>
      <w:r w:rsidR="00412779" w:rsidRPr="00412779">
        <w:rPr>
          <w:b/>
        </w:rPr>
        <w:t xml:space="preserve"> gubił się w odlewach, a pracując w imitacji piaskowca poczułam, ze to jest materia bliska glinie, ale jako materiał bardzo twardy lepiej dająca się stabilizować. Poza tym do końca daje możliwość artystycznej kontroli nad efektem odlewu, nie tak jak w przypadku odlewu metalowego.</w:t>
      </w:r>
      <w:r w:rsidR="0094093E">
        <w:rPr>
          <w:b/>
        </w:rPr>
        <w:t xml:space="preserve"> Sztuczny kamień je</w:t>
      </w:r>
      <w:r w:rsidR="00786061">
        <w:rPr>
          <w:b/>
        </w:rPr>
        <w:t>st materiałem bardzo rzeźbiarskim i dającym podobnie  jak glina duże możliwości artystycznej wypowiedzi.</w:t>
      </w:r>
    </w:p>
    <w:p w:rsidR="0094093E" w:rsidRDefault="0094093E" w:rsidP="0001638C">
      <w:pPr>
        <w:jc w:val="both"/>
        <w:rPr>
          <w:b/>
        </w:rPr>
      </w:pPr>
    </w:p>
    <w:p w:rsidR="0094093E" w:rsidRDefault="00EE3735" w:rsidP="0001638C">
      <w:pPr>
        <w:jc w:val="both"/>
      </w:pPr>
      <w:r>
        <w:t>I.Ł.</w:t>
      </w:r>
      <w:r w:rsidR="000A6464">
        <w:t xml:space="preserve"> </w:t>
      </w:r>
      <w:r w:rsidR="0094093E" w:rsidRPr="0094093E">
        <w:t>Dialog</w:t>
      </w:r>
      <w:r w:rsidR="0094093E">
        <w:t xml:space="preserve"> z tradycją prowadzi Pani nie tylko w sferze materii, ikonografii, ale również techniki. Proszę opowiedzieć o Pani powrocie do tradycyjnych technologii. Co w nic</w:t>
      </w:r>
      <w:r w:rsidR="006B0FE3">
        <w:t>h fascynującego, jakie efekty są</w:t>
      </w:r>
      <w:r w:rsidR="0094093E">
        <w:t xml:space="preserve"> niepowtarzalne w innych warunkach?</w:t>
      </w:r>
    </w:p>
    <w:p w:rsidR="0094093E" w:rsidRDefault="0094093E" w:rsidP="0001638C">
      <w:pPr>
        <w:jc w:val="both"/>
      </w:pPr>
    </w:p>
    <w:p w:rsidR="0094093E" w:rsidRDefault="00EE3735" w:rsidP="0001638C">
      <w:pPr>
        <w:jc w:val="both"/>
        <w:rPr>
          <w:b/>
        </w:rPr>
      </w:pPr>
      <w:r>
        <w:rPr>
          <w:b/>
        </w:rPr>
        <w:t>D.B.</w:t>
      </w:r>
      <w:r w:rsidR="000A6464">
        <w:rPr>
          <w:b/>
        </w:rPr>
        <w:t xml:space="preserve"> </w:t>
      </w:r>
      <w:r w:rsidR="007C2ACF">
        <w:rPr>
          <w:b/>
        </w:rPr>
        <w:t>Eksponaty pokazywane na wystawie są</w:t>
      </w:r>
      <w:r w:rsidR="0094093E">
        <w:rPr>
          <w:b/>
        </w:rPr>
        <w:t xml:space="preserve"> wypalane</w:t>
      </w:r>
      <w:r w:rsidR="00B545B2">
        <w:rPr>
          <w:b/>
        </w:rPr>
        <w:t xml:space="preserve"> między innymi</w:t>
      </w:r>
      <w:r w:rsidR="0094093E">
        <w:rPr>
          <w:b/>
        </w:rPr>
        <w:t xml:space="preserve"> metodą </w:t>
      </w:r>
      <w:r w:rsidR="001A45FB">
        <w:rPr>
          <w:b/>
          <w:i/>
        </w:rPr>
        <w:t xml:space="preserve">raku i </w:t>
      </w:r>
      <w:proofErr w:type="spellStart"/>
      <w:r w:rsidR="00B545B2">
        <w:rPr>
          <w:b/>
          <w:i/>
        </w:rPr>
        <w:t>baltic</w:t>
      </w:r>
      <w:proofErr w:type="spellEnd"/>
      <w:r w:rsidR="00B545B2">
        <w:rPr>
          <w:b/>
          <w:i/>
        </w:rPr>
        <w:t xml:space="preserve"> raku</w:t>
      </w:r>
      <w:r w:rsidR="004730D1">
        <w:rPr>
          <w:b/>
          <w:i/>
        </w:rPr>
        <w:t xml:space="preserve"> oraz</w:t>
      </w:r>
      <w:r w:rsidR="00B545B2">
        <w:rPr>
          <w:b/>
          <w:i/>
        </w:rPr>
        <w:t xml:space="preserve"> w piecu węgierskim.</w:t>
      </w:r>
      <w:r w:rsidR="0094093E">
        <w:rPr>
          <w:b/>
          <w:i/>
        </w:rPr>
        <w:t xml:space="preserve"> </w:t>
      </w:r>
      <w:r w:rsidR="00B545B2">
        <w:rPr>
          <w:b/>
        </w:rPr>
        <w:t>Tutaj, w mojej pracowni na  w</w:t>
      </w:r>
      <w:r w:rsidR="0094093E">
        <w:rPr>
          <w:b/>
        </w:rPr>
        <w:t>ysp</w:t>
      </w:r>
      <w:r w:rsidR="00B545B2">
        <w:rPr>
          <w:b/>
        </w:rPr>
        <w:t>ie</w:t>
      </w:r>
      <w:r w:rsidR="0094093E">
        <w:rPr>
          <w:b/>
        </w:rPr>
        <w:t xml:space="preserve"> zatoczyłam </w:t>
      </w:r>
      <w:r w:rsidR="00375E80">
        <w:rPr>
          <w:b/>
        </w:rPr>
        <w:t>duży krą</w:t>
      </w:r>
      <w:r w:rsidR="0094093E">
        <w:rPr>
          <w:b/>
        </w:rPr>
        <w:t>g w doświadczeniach wypalania ceramiki</w:t>
      </w:r>
      <w:r w:rsidR="00B545B2">
        <w:rPr>
          <w:b/>
        </w:rPr>
        <w:t xml:space="preserve"> i z radością (raku znaczy radość) odkryłam te</w:t>
      </w:r>
      <w:r w:rsidR="00793EDF">
        <w:rPr>
          <w:b/>
        </w:rPr>
        <w:t xml:space="preserve"> najprostsze</w:t>
      </w:r>
      <w:r w:rsidR="0094093E">
        <w:rPr>
          <w:b/>
        </w:rPr>
        <w:t xml:space="preserve"> –</w:t>
      </w:r>
      <w:r w:rsidR="00793EDF">
        <w:rPr>
          <w:b/>
        </w:rPr>
        <w:t xml:space="preserve">  starą japońską technikę</w:t>
      </w:r>
      <w:r w:rsidR="00375E80">
        <w:rPr>
          <w:b/>
        </w:rPr>
        <w:t xml:space="preserve"> </w:t>
      </w:r>
      <w:r w:rsidR="00375E80" w:rsidRPr="00375E80">
        <w:rPr>
          <w:b/>
          <w:i/>
        </w:rPr>
        <w:t>raku</w:t>
      </w:r>
      <w:r w:rsidR="00375E80">
        <w:rPr>
          <w:b/>
          <w:i/>
        </w:rPr>
        <w:t xml:space="preserve">. </w:t>
      </w:r>
      <w:r w:rsidR="00375E80" w:rsidRPr="00375E80">
        <w:rPr>
          <w:b/>
        </w:rPr>
        <w:t>To</w:t>
      </w:r>
      <w:r w:rsidR="00375E80">
        <w:rPr>
          <w:b/>
          <w:i/>
        </w:rPr>
        <w:t xml:space="preserve">  </w:t>
      </w:r>
      <w:r w:rsidR="00375E80" w:rsidRPr="00375E80">
        <w:rPr>
          <w:b/>
        </w:rPr>
        <w:t>w</w:t>
      </w:r>
      <w:r w:rsidR="00375E80">
        <w:rPr>
          <w:b/>
        </w:rPr>
        <w:t>ypalanie w piecu opalanym drewnem sosnowym</w:t>
      </w:r>
      <w:r w:rsidR="006B0FE3">
        <w:rPr>
          <w:b/>
        </w:rPr>
        <w:t>,</w:t>
      </w:r>
      <w:r w:rsidR="00375E80">
        <w:rPr>
          <w:b/>
        </w:rPr>
        <w:t xml:space="preserve"> ceramiki pokrytej szkliwem w temp. 1000 stopni Celsjusza </w:t>
      </w:r>
      <w:r w:rsidR="006B0FE3">
        <w:rPr>
          <w:b/>
        </w:rPr>
        <w:t>(</w:t>
      </w:r>
      <w:r w:rsidR="00375E80">
        <w:rPr>
          <w:b/>
        </w:rPr>
        <w:t>rozpoznawalnej po kolorze</w:t>
      </w:r>
      <w:r w:rsidR="00B545B2">
        <w:rPr>
          <w:b/>
        </w:rPr>
        <w:t xml:space="preserve"> ognia).</w:t>
      </w:r>
      <w:r w:rsidR="00375E80">
        <w:rPr>
          <w:b/>
        </w:rPr>
        <w:t xml:space="preserve"> Niepowtarzalny jest  moment wyjmowania przedmiotu z ognia, kiedy do końca nie wiadomo, co się wydarzy</w:t>
      </w:r>
      <w:r w:rsidR="006B0FE3">
        <w:rPr>
          <w:b/>
        </w:rPr>
        <w:t xml:space="preserve">  (</w:t>
      </w:r>
      <w:r w:rsidR="00375E80">
        <w:rPr>
          <w:b/>
        </w:rPr>
        <w:t xml:space="preserve"> temperatura o</w:t>
      </w:r>
      <w:r w:rsidR="005B43CF">
        <w:rPr>
          <w:b/>
        </w:rPr>
        <w:t>gnia bywa</w:t>
      </w:r>
      <w:r w:rsidR="00375E80">
        <w:rPr>
          <w:b/>
        </w:rPr>
        <w:t xml:space="preserve"> intuicyjna), nie wiadomo, jaki będzie efekt. Szybka zmiana temperatur</w:t>
      </w:r>
      <w:r w:rsidR="00D315B6">
        <w:rPr>
          <w:b/>
        </w:rPr>
        <w:t>y uzyskana gwałtownym chłodzeniem(redukcją)</w:t>
      </w:r>
      <w:r w:rsidR="00B545B2">
        <w:rPr>
          <w:b/>
        </w:rPr>
        <w:t xml:space="preserve"> w suchych trocinach,</w:t>
      </w:r>
      <w:r w:rsidR="005B43CF">
        <w:rPr>
          <w:b/>
        </w:rPr>
        <w:t xml:space="preserve"> </w:t>
      </w:r>
      <w:r w:rsidR="00D315B6">
        <w:rPr>
          <w:b/>
        </w:rPr>
        <w:t>trawie,</w:t>
      </w:r>
      <w:r w:rsidR="00B545B2">
        <w:rPr>
          <w:b/>
        </w:rPr>
        <w:t xml:space="preserve"> </w:t>
      </w:r>
      <w:r w:rsidR="00D315B6">
        <w:rPr>
          <w:b/>
        </w:rPr>
        <w:t>orzechowych łupinach, końskim włosiu na</w:t>
      </w:r>
      <w:r w:rsidR="00375E80">
        <w:rPr>
          <w:b/>
        </w:rPr>
        <w:t xml:space="preserve">daje </w:t>
      </w:r>
      <w:r w:rsidR="00D315B6">
        <w:rPr>
          <w:b/>
        </w:rPr>
        <w:t xml:space="preserve">pracom </w:t>
      </w:r>
      <w:r w:rsidR="00375E80">
        <w:rPr>
          <w:b/>
        </w:rPr>
        <w:t>charakterystyczny efekt spękani</w:t>
      </w:r>
      <w:r w:rsidR="00D315B6">
        <w:rPr>
          <w:b/>
        </w:rPr>
        <w:t>a szkliwa i te niezwykł</w:t>
      </w:r>
      <w:r w:rsidR="003C113E">
        <w:rPr>
          <w:b/>
        </w:rPr>
        <w:t>e, niepowtarzalne walory</w:t>
      </w:r>
      <w:r w:rsidR="00D315B6">
        <w:rPr>
          <w:b/>
        </w:rPr>
        <w:t>.</w:t>
      </w:r>
      <w:r w:rsidR="0033793B">
        <w:rPr>
          <w:b/>
        </w:rPr>
        <w:t xml:space="preserve"> Gdy z tak wypalonymi pracami pojechałam nad </w:t>
      </w:r>
      <w:r w:rsidR="0033793B">
        <w:rPr>
          <w:b/>
        </w:rPr>
        <w:lastRenderedPageBreak/>
        <w:t>morze, aby je sfotografować, ustawiłam je, odwróciłam się, ponownie spojrzałam i..</w:t>
      </w:r>
      <w:r w:rsidR="00793EDF">
        <w:rPr>
          <w:b/>
        </w:rPr>
        <w:t xml:space="preserve"> przez chwilę ich nie było, </w:t>
      </w:r>
      <w:r w:rsidR="0033793B">
        <w:rPr>
          <w:b/>
        </w:rPr>
        <w:t xml:space="preserve"> wtopiły się w p</w:t>
      </w:r>
      <w:r w:rsidR="007C2F79">
        <w:rPr>
          <w:b/>
        </w:rPr>
        <w:t>iasek, patyki oszlifowane morską solą, spalone  drewno</w:t>
      </w:r>
      <w:r w:rsidR="0033793B">
        <w:rPr>
          <w:b/>
        </w:rPr>
        <w:t xml:space="preserve">, </w:t>
      </w:r>
      <w:r w:rsidR="00793EDF">
        <w:rPr>
          <w:b/>
        </w:rPr>
        <w:t>które woda</w:t>
      </w:r>
      <w:r w:rsidR="006B0FE3">
        <w:rPr>
          <w:b/>
        </w:rPr>
        <w:t xml:space="preserve"> wyrzuca, kryształowe</w:t>
      </w:r>
      <w:r w:rsidR="0033793B">
        <w:rPr>
          <w:b/>
        </w:rPr>
        <w:t xml:space="preserve"> wibrujące powietrze</w:t>
      </w:r>
      <w:r w:rsidR="006B0FE3">
        <w:rPr>
          <w:b/>
        </w:rPr>
        <w:t>. I</w:t>
      </w:r>
      <w:r w:rsidR="00793EDF">
        <w:rPr>
          <w:b/>
        </w:rPr>
        <w:t xml:space="preserve"> pomyślałam sobie -</w:t>
      </w:r>
      <w:r w:rsidR="0033793B">
        <w:rPr>
          <w:b/>
        </w:rPr>
        <w:t xml:space="preserve"> czego ja mam więcej szukać</w:t>
      </w:r>
      <w:r w:rsidR="001B36C9">
        <w:rPr>
          <w:b/>
        </w:rPr>
        <w:t>? Uzyskane efekty na pracach</w:t>
      </w:r>
      <w:r w:rsidR="003B64B5">
        <w:rPr>
          <w:b/>
        </w:rPr>
        <w:t xml:space="preserve">, </w:t>
      </w:r>
      <w:r w:rsidR="001B36C9">
        <w:rPr>
          <w:b/>
        </w:rPr>
        <w:t>są</w:t>
      </w:r>
      <w:r w:rsidR="003B64B5">
        <w:rPr>
          <w:b/>
        </w:rPr>
        <w:t xml:space="preserve"> w pewnym sensie, moją codziennością, moim codziennym rajem,</w:t>
      </w:r>
      <w:r w:rsidR="001B36C9">
        <w:rPr>
          <w:b/>
        </w:rPr>
        <w:t xml:space="preserve"> </w:t>
      </w:r>
      <w:r w:rsidR="003B64B5">
        <w:rPr>
          <w:b/>
        </w:rPr>
        <w:t xml:space="preserve">tu na wyspie </w:t>
      </w:r>
      <w:r w:rsidR="00793EDF">
        <w:rPr>
          <w:b/>
        </w:rPr>
        <w:t xml:space="preserve">. </w:t>
      </w:r>
    </w:p>
    <w:p w:rsidR="00B20A15" w:rsidRDefault="00B20A15" w:rsidP="0001638C">
      <w:pPr>
        <w:jc w:val="both"/>
        <w:rPr>
          <w:b/>
        </w:rPr>
      </w:pPr>
    </w:p>
    <w:p w:rsidR="00B20A15" w:rsidRDefault="00EE3735" w:rsidP="0001638C">
      <w:pPr>
        <w:jc w:val="both"/>
      </w:pPr>
      <w:r>
        <w:t xml:space="preserve">I.Ł. </w:t>
      </w:r>
      <w:r w:rsidR="00B20A15" w:rsidRPr="00B20A15">
        <w:t>To ogień czyni je pięknymi.</w:t>
      </w:r>
      <w:r w:rsidR="0042348A">
        <w:t xml:space="preserve"> To działalność niemal alchemiczna. Czy ma Pani poczucie  doświadczenia </w:t>
      </w:r>
      <w:r w:rsidR="00093823">
        <w:t>ocierającego się o transmutację materii, metafizykę ekspe</w:t>
      </w:r>
      <w:r w:rsidR="006B0FE3">
        <w:t>rymentalną</w:t>
      </w:r>
      <w:r w:rsidR="00093823">
        <w:t>?</w:t>
      </w:r>
    </w:p>
    <w:p w:rsidR="00093823" w:rsidRDefault="00093823" w:rsidP="0001638C">
      <w:pPr>
        <w:jc w:val="both"/>
      </w:pPr>
    </w:p>
    <w:p w:rsidR="00093823" w:rsidRPr="00427DE5" w:rsidRDefault="00EE3735" w:rsidP="0001638C">
      <w:pPr>
        <w:jc w:val="both"/>
        <w:rPr>
          <w:b/>
        </w:rPr>
      </w:pPr>
      <w:r>
        <w:rPr>
          <w:b/>
        </w:rPr>
        <w:t>D.B.</w:t>
      </w:r>
      <w:r w:rsidR="000A6464">
        <w:rPr>
          <w:b/>
        </w:rPr>
        <w:t xml:space="preserve"> </w:t>
      </w:r>
      <w:r w:rsidR="00093823" w:rsidRPr="00427DE5">
        <w:rPr>
          <w:b/>
        </w:rPr>
        <w:t xml:space="preserve">Byłoby dziwne, gdybym temu </w:t>
      </w:r>
      <w:r w:rsidR="00D77EC4">
        <w:rPr>
          <w:b/>
        </w:rPr>
        <w:t xml:space="preserve">zaprzeczyła. Ogień mnie pociąga </w:t>
      </w:r>
      <w:r w:rsidR="00093823" w:rsidRPr="00427DE5">
        <w:rPr>
          <w:b/>
        </w:rPr>
        <w:t>i fascynuje. Wiadomo, jest warunkiem życia,</w:t>
      </w:r>
      <w:r w:rsidR="00FF5450">
        <w:rPr>
          <w:b/>
        </w:rPr>
        <w:t xml:space="preserve"> oczyszcza,</w:t>
      </w:r>
      <w:r w:rsidR="00093823" w:rsidRPr="00427DE5">
        <w:rPr>
          <w:b/>
        </w:rPr>
        <w:t xml:space="preserve"> ale i niszczy. W mojej pracowni jest czarny sufit – po pożarze pieca. Przestraszyła</w:t>
      </w:r>
      <w:r w:rsidR="00F172B2">
        <w:rPr>
          <w:b/>
        </w:rPr>
        <w:t xml:space="preserve">m się wtedy ale nie zraziłam i nabrałam pokory . Dla mnie </w:t>
      </w:r>
      <w:r w:rsidR="006516ED">
        <w:rPr>
          <w:b/>
        </w:rPr>
        <w:t xml:space="preserve">i  osób, które  uczestniczą w wypałach </w:t>
      </w:r>
      <w:r w:rsidR="00093823" w:rsidRPr="00427DE5">
        <w:rPr>
          <w:b/>
        </w:rPr>
        <w:t>,</w:t>
      </w:r>
      <w:r w:rsidR="006516ED">
        <w:rPr>
          <w:b/>
        </w:rPr>
        <w:t>dzień wypału to   święto ognia, wspólne czarowanie,</w:t>
      </w:r>
      <w:r w:rsidR="00FF5450">
        <w:rPr>
          <w:b/>
        </w:rPr>
        <w:t xml:space="preserve"> ekscytacja, zastrzyk dobroczynnej adrenaliny.</w:t>
      </w:r>
      <w:r w:rsidR="006B0FE3">
        <w:rPr>
          <w:b/>
        </w:rPr>
        <w:t xml:space="preserve"> </w:t>
      </w:r>
      <w:r w:rsidR="00093823" w:rsidRPr="00427DE5">
        <w:rPr>
          <w:b/>
        </w:rPr>
        <w:t>Czuję się z tym świetnie, to mój żywioł.</w:t>
      </w:r>
      <w:r w:rsidR="00427DE5" w:rsidRPr="00427DE5">
        <w:rPr>
          <w:b/>
        </w:rPr>
        <w:t xml:space="preserve"> Elektryczny piec nie daje poczucia obcowania z żywiołem natury. </w:t>
      </w:r>
    </w:p>
    <w:p w:rsidR="00427DE5" w:rsidRPr="00427DE5" w:rsidRDefault="00427DE5" w:rsidP="0001638C">
      <w:pPr>
        <w:jc w:val="both"/>
        <w:rPr>
          <w:b/>
        </w:rPr>
      </w:pPr>
    </w:p>
    <w:p w:rsidR="00427DE5" w:rsidRDefault="00EE3735" w:rsidP="0001638C">
      <w:pPr>
        <w:jc w:val="both"/>
      </w:pPr>
      <w:r>
        <w:t xml:space="preserve">I.Ł. </w:t>
      </w:r>
      <w:r w:rsidR="00427DE5">
        <w:t>Uświadomienie sobie życiowe</w:t>
      </w:r>
      <w:r w:rsidR="006B0FE3">
        <w:t>go</w:t>
      </w:r>
      <w:r w:rsidR="00427DE5">
        <w:t xml:space="preserve"> statusu osoby twórczej, zdanej na żywioły,</w:t>
      </w:r>
      <w:r w:rsidR="00632771">
        <w:t xml:space="preserve"> wpisującej logos w naturę, czyli kobiety wiedzącej, wiedźmy, czarownicy to droga w dawnych czasach niebezpieczna, a i dziś wydaje się niełatwa. Jak Pani sobie z ta świadomością radzi?</w:t>
      </w:r>
    </w:p>
    <w:p w:rsidR="00632771" w:rsidRDefault="00632771" w:rsidP="0001638C">
      <w:pPr>
        <w:jc w:val="both"/>
      </w:pPr>
    </w:p>
    <w:p w:rsidR="00632771" w:rsidRDefault="00EE3735" w:rsidP="0001638C">
      <w:pPr>
        <w:jc w:val="both"/>
        <w:rPr>
          <w:b/>
        </w:rPr>
      </w:pPr>
      <w:r>
        <w:rPr>
          <w:b/>
        </w:rPr>
        <w:t xml:space="preserve">D.B. </w:t>
      </w:r>
      <w:r w:rsidR="00632771">
        <w:rPr>
          <w:b/>
        </w:rPr>
        <w:t>Jest to po prostu oswojenie się z tym, ze życie nas zaskakuje. Wszyscy dążymy do tego, żeby było stabilnie, przewidywalnie, zwyczajnie i bezpiecznie, a okazuje się, że najpewniejsza jest właśn</w:t>
      </w:r>
      <w:r w:rsidR="007C2ACF">
        <w:rPr>
          <w:b/>
        </w:rPr>
        <w:t>ie ta zmienność i przewrotność. M</w:t>
      </w:r>
      <w:r w:rsidR="00FF5450">
        <w:rPr>
          <w:b/>
        </w:rPr>
        <w:t xml:space="preserve">yślę, że ja  </w:t>
      </w:r>
      <w:r w:rsidR="00632771">
        <w:rPr>
          <w:b/>
        </w:rPr>
        <w:t xml:space="preserve">obcując </w:t>
      </w:r>
      <w:r w:rsidR="00FF5450">
        <w:rPr>
          <w:b/>
        </w:rPr>
        <w:t xml:space="preserve"> z żywiołami </w:t>
      </w:r>
      <w:r w:rsidR="00632771">
        <w:rPr>
          <w:b/>
        </w:rPr>
        <w:t xml:space="preserve">w twórczości po </w:t>
      </w:r>
      <w:r w:rsidR="0084510E">
        <w:rPr>
          <w:b/>
        </w:rPr>
        <w:t>prostu się hartuję, żeby tą nieprzewidywalną codzienność znosić, dostrzegać i uczyć się nią cieszyć</w:t>
      </w:r>
      <w:r w:rsidR="00632771">
        <w:rPr>
          <w:b/>
        </w:rPr>
        <w:t xml:space="preserve"> </w:t>
      </w:r>
      <w:r w:rsidR="003025F5">
        <w:rPr>
          <w:b/>
        </w:rPr>
        <w:t xml:space="preserve">, </w:t>
      </w:r>
      <w:r w:rsidR="0084510E">
        <w:rPr>
          <w:b/>
        </w:rPr>
        <w:t>nie czekając na jakieś lepsze ż</w:t>
      </w:r>
      <w:r w:rsidR="00C11E6D">
        <w:rPr>
          <w:b/>
        </w:rPr>
        <w:t xml:space="preserve">ycie. </w:t>
      </w:r>
      <w:r w:rsidR="00632771">
        <w:rPr>
          <w:b/>
        </w:rPr>
        <w:t>Za F</w:t>
      </w:r>
      <w:r w:rsidR="00FF5450">
        <w:rPr>
          <w:b/>
        </w:rPr>
        <w:t>rancisem Baconem powtarzam , ż</w:t>
      </w:r>
      <w:r w:rsidR="003025F5">
        <w:rPr>
          <w:b/>
        </w:rPr>
        <w:t>e tylko  sztuka</w:t>
      </w:r>
      <w:r w:rsidR="00FF5450">
        <w:rPr>
          <w:b/>
        </w:rPr>
        <w:t xml:space="preserve"> daje  p</w:t>
      </w:r>
      <w:r w:rsidR="003025F5">
        <w:rPr>
          <w:b/>
        </w:rPr>
        <w:t>rzestrzeń</w:t>
      </w:r>
      <w:r w:rsidR="00632771">
        <w:rPr>
          <w:b/>
        </w:rPr>
        <w:t>, żeby odpowiedzieć sobie na niektóre pytania</w:t>
      </w:r>
      <w:r w:rsidR="0001638C">
        <w:rPr>
          <w:b/>
        </w:rPr>
        <w:t xml:space="preserve">, żeby w ogóle coś </w:t>
      </w:r>
      <w:r w:rsidR="006B0FE3">
        <w:rPr>
          <w:b/>
        </w:rPr>
        <w:t>uchwycić</w:t>
      </w:r>
      <w:r w:rsidR="0001638C">
        <w:rPr>
          <w:b/>
        </w:rPr>
        <w:t>, pojąć, zobaczyć.</w:t>
      </w:r>
    </w:p>
    <w:p w:rsidR="000B20D2" w:rsidRPr="00632771" w:rsidRDefault="000B20D2" w:rsidP="0001638C">
      <w:pPr>
        <w:jc w:val="both"/>
        <w:rPr>
          <w:b/>
        </w:rPr>
      </w:pPr>
    </w:p>
    <w:p w:rsidR="000B20D2" w:rsidRDefault="00EE3735" w:rsidP="000B20D2">
      <w:pPr>
        <w:jc w:val="both"/>
      </w:pPr>
      <w:r>
        <w:t>I.Ł.</w:t>
      </w:r>
      <w:r w:rsidR="000A6464">
        <w:t xml:space="preserve"> </w:t>
      </w:r>
      <w:r w:rsidR="000B20D2">
        <w:t>Wszystko co Pani tworzy jest stylistycznie bardzo wyraziste. W projektach wnętrz dąży Pani do uzyskania całości jednorodnych stylistycznie w każdym szczególe, bardzo konsekwentnie zespolone zgaszoną, subtelną barwą, płynną linią, bogatą fakturą  Jakiego typu klienci są odbiorcami tych wnętrz?</w:t>
      </w:r>
    </w:p>
    <w:p w:rsidR="000B20D2" w:rsidRDefault="000B20D2" w:rsidP="000B20D2">
      <w:pPr>
        <w:jc w:val="both"/>
      </w:pPr>
    </w:p>
    <w:p w:rsidR="000B20D2" w:rsidRPr="00B224EF" w:rsidRDefault="000A6464" w:rsidP="000B20D2">
      <w:pPr>
        <w:jc w:val="both"/>
        <w:rPr>
          <w:b/>
        </w:rPr>
      </w:pPr>
      <w:r>
        <w:rPr>
          <w:b/>
        </w:rPr>
        <w:t xml:space="preserve">D.B. </w:t>
      </w:r>
      <w:r w:rsidR="000B20D2" w:rsidRPr="00B224EF">
        <w:rPr>
          <w:b/>
        </w:rPr>
        <w:t>Z wnętrzami jest tak, że liczy się rodzaj kontaktu z daną osobą, klient musi mi zaufać. Jeżeli tego zaufania nie ma, ja poza wstępnymi wskazówkami nie podejmuję się dalszej pracy. Na ogół  ludzie, którzy powierzają mi swoje mieszkania mają dużą wrażliwość i nie boją się obnażyć swoich upodobań za sprawą nietypowych rozwiązań prz</w:t>
      </w:r>
      <w:r w:rsidR="00464F34">
        <w:rPr>
          <w:b/>
        </w:rPr>
        <w:t>estrzennych.  To są projekty</w:t>
      </w:r>
      <w:r w:rsidR="000B20D2" w:rsidRPr="00B224EF">
        <w:rPr>
          <w:b/>
        </w:rPr>
        <w:t xml:space="preserve"> bardzo indywidualne, nie mające nic wspólnego z propozycjami z katalogów. Ja oczywiście staram się wyczuć klienta, ośmielić go do mówienia o sobie za pomocą własnej przestrzeni, ale muszę się dostosować, bo to rzeczywiście mają </w:t>
      </w:r>
      <w:r w:rsidR="000B20D2">
        <w:rPr>
          <w:b/>
        </w:rPr>
        <w:t>być ich wnętrza.</w:t>
      </w:r>
      <w:r w:rsidR="00911CFC">
        <w:rPr>
          <w:b/>
        </w:rPr>
        <w:t xml:space="preserve"> </w:t>
      </w:r>
      <w:r w:rsidR="00464F34">
        <w:rPr>
          <w:b/>
        </w:rPr>
        <w:t>Okazało się jednak,</w:t>
      </w:r>
      <w:r w:rsidR="00911CFC">
        <w:rPr>
          <w:b/>
        </w:rPr>
        <w:t xml:space="preserve"> </w:t>
      </w:r>
      <w:r w:rsidR="00464F34">
        <w:rPr>
          <w:b/>
        </w:rPr>
        <w:t>że konieczność budowania relacji opa</w:t>
      </w:r>
      <w:r w:rsidR="00911CFC">
        <w:rPr>
          <w:b/>
        </w:rPr>
        <w:t>r</w:t>
      </w:r>
      <w:r w:rsidR="00464F34">
        <w:rPr>
          <w:b/>
        </w:rPr>
        <w:t>tej na zaufaniu i dystansie jest tak samo trudną sztuką jak dobór kolorów.</w:t>
      </w:r>
      <w:r w:rsidR="000B20D2" w:rsidRPr="00B224EF">
        <w:rPr>
          <w:b/>
        </w:rPr>
        <w:t xml:space="preserve"> </w:t>
      </w:r>
    </w:p>
    <w:p w:rsidR="000B20D2" w:rsidRDefault="000B20D2" w:rsidP="000B20D2">
      <w:pPr>
        <w:jc w:val="both"/>
      </w:pPr>
    </w:p>
    <w:p w:rsidR="00B20A15" w:rsidRPr="000B20D2" w:rsidRDefault="000A6464" w:rsidP="0001638C">
      <w:pPr>
        <w:jc w:val="both"/>
        <w:rPr>
          <w:b/>
        </w:rPr>
      </w:pPr>
      <w:r>
        <w:t xml:space="preserve">I.Ł. </w:t>
      </w:r>
      <w:r w:rsidR="000B20D2">
        <w:t>No tak, a potrzebny jest dystans, żeby móc stworzyć syntezę. We wszystkich Pani pracach zwraca uwagę subtelność zestawień kolorystycznych</w:t>
      </w:r>
      <w:r w:rsidR="000B20D2">
        <w:rPr>
          <w:b/>
        </w:rPr>
        <w:t xml:space="preserve"> </w:t>
      </w:r>
      <w:r w:rsidR="000B20D2">
        <w:t>bardzo bliskich</w:t>
      </w:r>
      <w:r w:rsidR="00B20A15">
        <w:t xml:space="preserve"> naturze i </w:t>
      </w:r>
      <w:r w:rsidR="00126433">
        <w:t>specyfice materiału</w:t>
      </w:r>
      <w:r w:rsidR="000B20D2">
        <w:t>. Może wskazać Pani źródło takich upodobań kolorystycznych?</w:t>
      </w:r>
    </w:p>
    <w:p w:rsidR="00B20A15" w:rsidRPr="00B20A15" w:rsidRDefault="00B20A15" w:rsidP="0001638C">
      <w:pPr>
        <w:jc w:val="both"/>
      </w:pPr>
    </w:p>
    <w:p w:rsidR="00126433" w:rsidRDefault="000A6464" w:rsidP="0001638C">
      <w:pPr>
        <w:jc w:val="both"/>
        <w:rPr>
          <w:b/>
        </w:rPr>
      </w:pPr>
      <w:r>
        <w:rPr>
          <w:b/>
        </w:rPr>
        <w:t xml:space="preserve">D.B. </w:t>
      </w:r>
      <w:r w:rsidR="00B20A15">
        <w:rPr>
          <w:b/>
        </w:rPr>
        <w:t>Bardzo ostrożnie postępuję</w:t>
      </w:r>
      <w:r w:rsidR="007C2ACF" w:rsidRPr="007C2ACF">
        <w:t xml:space="preserve"> </w:t>
      </w:r>
      <w:r w:rsidR="007C2ACF" w:rsidRPr="007C2ACF">
        <w:rPr>
          <w:b/>
        </w:rPr>
        <w:t>z kolorem</w:t>
      </w:r>
      <w:r w:rsidR="00B20A15">
        <w:rPr>
          <w:b/>
        </w:rPr>
        <w:t>. Przez doświadczenia ceramiczne zaczęłam się z kolorem oswajać. Blisk</w:t>
      </w:r>
      <w:r w:rsidR="00911CFC">
        <w:rPr>
          <w:b/>
        </w:rPr>
        <w:t>ie są</w:t>
      </w:r>
      <w:r w:rsidR="00B20A15">
        <w:rPr>
          <w:b/>
        </w:rPr>
        <w:t xml:space="preserve"> mi naturalne barwy i zbytnio nie szafuję kolorem. Na ile siebie poznałam ta</w:t>
      </w:r>
      <w:r w:rsidR="00126433">
        <w:rPr>
          <w:b/>
        </w:rPr>
        <w:t xml:space="preserve"> </w:t>
      </w:r>
      <w:r w:rsidR="00B20A15">
        <w:rPr>
          <w:b/>
        </w:rPr>
        <w:t>skłonność</w:t>
      </w:r>
      <w:r w:rsidR="00126433">
        <w:rPr>
          <w:b/>
        </w:rPr>
        <w:t xml:space="preserve"> do wierności naturze materiału sięga korzeniami </w:t>
      </w:r>
      <w:r w:rsidR="00126433">
        <w:rPr>
          <w:b/>
        </w:rPr>
        <w:lastRenderedPageBreak/>
        <w:t>mojego dzieciństwa. Gdy byłam mała dziewczynką opiekowała się mną siostra mojej babci, która miała w domu wełnianą</w:t>
      </w:r>
      <w:r w:rsidR="002E7A46" w:rsidRPr="002E7A46">
        <w:rPr>
          <w:b/>
        </w:rPr>
        <w:t xml:space="preserve"> </w:t>
      </w:r>
      <w:r w:rsidR="002E7A46">
        <w:rPr>
          <w:b/>
        </w:rPr>
        <w:t>chustę</w:t>
      </w:r>
      <w:r w:rsidR="00126433">
        <w:rPr>
          <w:b/>
        </w:rPr>
        <w:t xml:space="preserve">, należącą jeszcze do jej matki. Nosiła ją na </w:t>
      </w:r>
      <w:r w:rsidR="002E7A46">
        <w:rPr>
          <w:b/>
        </w:rPr>
        <w:t>r</w:t>
      </w:r>
      <w:r w:rsidR="00126433">
        <w:rPr>
          <w:b/>
        </w:rPr>
        <w:t>am</w:t>
      </w:r>
      <w:r w:rsidR="007C2ACF">
        <w:rPr>
          <w:b/>
        </w:rPr>
        <w:t>i</w:t>
      </w:r>
      <w:r w:rsidR="00126433">
        <w:rPr>
          <w:b/>
        </w:rPr>
        <w:t>onach, widziałam ją na stole, potem na oparciu fotela. Miała wyraźną fakturę, gdzieniegdzie pocerowaną, była w nieokreślonym, naturalnym kolorze i otulała moje dzieciństwo.</w:t>
      </w:r>
      <w:r w:rsidR="00911CFC">
        <w:rPr>
          <w:b/>
        </w:rPr>
        <w:t xml:space="preserve"> Chusta należy dziś do mnie, jest najcenniejszą z rzeczy</w:t>
      </w:r>
      <w:r w:rsidR="00126433">
        <w:rPr>
          <w:b/>
        </w:rPr>
        <w:t xml:space="preserve"> </w:t>
      </w:r>
      <w:r w:rsidR="00911CFC">
        <w:rPr>
          <w:b/>
        </w:rPr>
        <w:t>.</w:t>
      </w:r>
      <w:r w:rsidR="00126433">
        <w:rPr>
          <w:b/>
        </w:rPr>
        <w:t>Po latach okazało się, że to jest mój kolor, mój kolor najpiękniejszy na</w:t>
      </w:r>
      <w:r w:rsidR="00292000">
        <w:rPr>
          <w:b/>
        </w:rPr>
        <w:t xml:space="preserve"> świecie. Kolor piękna , ciepła, poczucia bezpieczeństwa</w:t>
      </w:r>
    </w:p>
    <w:p w:rsidR="00126433" w:rsidRDefault="00126433" w:rsidP="0001638C">
      <w:pPr>
        <w:jc w:val="both"/>
        <w:rPr>
          <w:b/>
        </w:rPr>
      </w:pPr>
    </w:p>
    <w:p w:rsidR="00126433" w:rsidRDefault="000A6464" w:rsidP="0001638C">
      <w:pPr>
        <w:jc w:val="both"/>
      </w:pPr>
      <w:r>
        <w:t xml:space="preserve">I.Ł. </w:t>
      </w:r>
      <w:r w:rsidR="00126433" w:rsidRPr="00126433">
        <w:t xml:space="preserve">To </w:t>
      </w:r>
      <w:r w:rsidR="000B20D2">
        <w:t>znamienne</w:t>
      </w:r>
      <w:r w:rsidR="00126433">
        <w:t>, że już k</w:t>
      </w:r>
      <w:r w:rsidR="002E7A46">
        <w:t>tóryś raz w ciągu kilku dni słys</w:t>
      </w:r>
      <w:r w:rsidR="00126433">
        <w:t>zę od doj</w:t>
      </w:r>
      <w:r w:rsidR="002E7A46">
        <w:t>rzałego artysty w róż</w:t>
      </w:r>
      <w:r w:rsidR="00126433">
        <w:t xml:space="preserve">ny sposób sformułowaną, ale tę samą myśl: że estetycznie kształtuje nas jakaś chwila </w:t>
      </w:r>
      <w:r w:rsidR="002E7A46">
        <w:t xml:space="preserve">zachwytu </w:t>
      </w:r>
      <w:r w:rsidR="00126433">
        <w:t>w dzieciństwie, jakieś olśnienie</w:t>
      </w:r>
      <w:r w:rsidR="002E7A46">
        <w:t xml:space="preserve"> i już się nie zmieniamy. Pod koniec życia podoba nam się dokładnie to samo. A cała droga twórcza to jedynie </w:t>
      </w:r>
      <w:proofErr w:type="spellStart"/>
      <w:r w:rsidR="002E7A46">
        <w:t>oszlifowywanie</w:t>
      </w:r>
      <w:proofErr w:type="spellEnd"/>
      <w:r w:rsidR="002E7A46">
        <w:t xml:space="preserve"> tego pierwotnego doświadczenia estetycznego.</w:t>
      </w:r>
    </w:p>
    <w:p w:rsidR="0042348A" w:rsidRDefault="0042348A" w:rsidP="0001638C">
      <w:pPr>
        <w:jc w:val="both"/>
      </w:pPr>
    </w:p>
    <w:p w:rsidR="0042348A" w:rsidRDefault="000A6464" w:rsidP="0001638C">
      <w:pPr>
        <w:jc w:val="both"/>
        <w:rPr>
          <w:b/>
        </w:rPr>
      </w:pPr>
      <w:r>
        <w:rPr>
          <w:b/>
        </w:rPr>
        <w:t xml:space="preserve">D.B. </w:t>
      </w:r>
      <w:r w:rsidR="006E3DB0">
        <w:rPr>
          <w:b/>
        </w:rPr>
        <w:t>Myślę ,że ważnym jest to sobie  uświadomić i mieć potrzebę pójść dalej,</w:t>
      </w:r>
      <w:r w:rsidR="00D90F02">
        <w:rPr>
          <w:b/>
        </w:rPr>
        <w:t xml:space="preserve"> </w:t>
      </w:r>
      <w:r w:rsidR="006E3DB0">
        <w:rPr>
          <w:b/>
        </w:rPr>
        <w:t>w doświadczenie</w:t>
      </w:r>
      <w:r w:rsidR="00D90F02">
        <w:rPr>
          <w:b/>
        </w:rPr>
        <w:t>. Spotkał</w:t>
      </w:r>
      <w:r w:rsidR="006E3DB0">
        <w:rPr>
          <w:b/>
        </w:rPr>
        <w:t>yśmy się, mam nadzieję, w połowie mojej twórczej drogi i cieszę się,</w:t>
      </w:r>
      <w:r w:rsidR="00D90F02">
        <w:rPr>
          <w:b/>
        </w:rPr>
        <w:t xml:space="preserve"> </w:t>
      </w:r>
      <w:r w:rsidR="006E3DB0">
        <w:rPr>
          <w:b/>
        </w:rPr>
        <w:t xml:space="preserve">że tak jak na jej początku, kiedy czytając swoją pracę dyplomową cytowałam zdania z TAO KUBUSIA PUCHATKA _Benjamina </w:t>
      </w:r>
      <w:proofErr w:type="spellStart"/>
      <w:r w:rsidR="00D90F02">
        <w:rPr>
          <w:b/>
        </w:rPr>
        <w:t>Hoff</w:t>
      </w:r>
      <w:proofErr w:type="spellEnd"/>
      <w:r w:rsidR="00D90F02">
        <w:rPr>
          <w:b/>
        </w:rPr>
        <w:t xml:space="preserve"> nadal mogę </w:t>
      </w:r>
      <w:r w:rsidR="006E3DB0">
        <w:rPr>
          <w:b/>
        </w:rPr>
        <w:t>ponownie je zacytować,</w:t>
      </w:r>
      <w:r w:rsidR="00C21108">
        <w:rPr>
          <w:b/>
        </w:rPr>
        <w:t xml:space="preserve"> </w:t>
      </w:r>
      <w:r w:rsidR="006E3DB0">
        <w:rPr>
          <w:b/>
        </w:rPr>
        <w:t>przeczuwając ich ponadczasowość.</w:t>
      </w:r>
    </w:p>
    <w:p w:rsidR="00D90F02" w:rsidRDefault="00D90F02" w:rsidP="0001638C">
      <w:pPr>
        <w:jc w:val="both"/>
        <w:rPr>
          <w:b/>
        </w:rPr>
      </w:pPr>
    </w:p>
    <w:p w:rsidR="006E3DB0" w:rsidRDefault="006E3DB0" w:rsidP="0001638C">
      <w:pPr>
        <w:jc w:val="both"/>
        <w:rPr>
          <w:b/>
        </w:rPr>
      </w:pPr>
      <w:r>
        <w:rPr>
          <w:b/>
        </w:rPr>
        <w:t>JAK JA JESTEM SOBĄ</w:t>
      </w:r>
    </w:p>
    <w:p w:rsidR="006E3DB0" w:rsidRDefault="006E3DB0" w:rsidP="0001638C">
      <w:pPr>
        <w:jc w:val="both"/>
        <w:rPr>
          <w:b/>
        </w:rPr>
      </w:pPr>
      <w:r>
        <w:rPr>
          <w:b/>
        </w:rPr>
        <w:t>TAK TY JESTEŚ TOBĄ</w:t>
      </w:r>
    </w:p>
    <w:p w:rsidR="000D05B8" w:rsidRDefault="000D05B8" w:rsidP="0001638C">
      <w:pPr>
        <w:jc w:val="both"/>
        <w:rPr>
          <w:b/>
        </w:rPr>
      </w:pPr>
      <w:r>
        <w:rPr>
          <w:b/>
        </w:rPr>
        <w:t>KAŻDY TO WIDZI JASNO</w:t>
      </w:r>
    </w:p>
    <w:p w:rsidR="009F4270" w:rsidRDefault="009F4270" w:rsidP="0001638C">
      <w:pPr>
        <w:jc w:val="both"/>
        <w:rPr>
          <w:b/>
        </w:rPr>
      </w:pPr>
      <w:r>
        <w:rPr>
          <w:b/>
        </w:rPr>
        <w:t>ALE KIEDY ZACZNIESZ ROBIĆ RZECZY ,</w:t>
      </w:r>
      <w:r w:rsidR="00C21108">
        <w:rPr>
          <w:b/>
        </w:rPr>
        <w:t>KTÓRE MOŻESZ ZROBIĆ</w:t>
      </w:r>
    </w:p>
    <w:p w:rsidR="00C21108" w:rsidRDefault="00C21108" w:rsidP="0001638C">
      <w:pPr>
        <w:jc w:val="both"/>
        <w:rPr>
          <w:b/>
        </w:rPr>
      </w:pPr>
      <w:r>
        <w:rPr>
          <w:b/>
        </w:rPr>
        <w:t>ZNAJDZIESZ  WÓWCZAS DROGĘ</w:t>
      </w:r>
    </w:p>
    <w:p w:rsidR="00C21108" w:rsidRPr="0001638C" w:rsidRDefault="00C21108" w:rsidP="0001638C">
      <w:pPr>
        <w:jc w:val="both"/>
        <w:rPr>
          <w:b/>
        </w:rPr>
      </w:pPr>
      <w:r>
        <w:rPr>
          <w:b/>
        </w:rPr>
        <w:t>A DROGA TA ZA TOBĄ PODĄŻY</w:t>
      </w:r>
    </w:p>
    <w:p w:rsidR="00F57CEB" w:rsidRPr="0001638C" w:rsidRDefault="00F57CEB" w:rsidP="0001638C">
      <w:pPr>
        <w:jc w:val="both"/>
        <w:rPr>
          <w:b/>
        </w:rPr>
      </w:pPr>
    </w:p>
    <w:p w:rsidR="000B20D2" w:rsidRPr="00EE3735" w:rsidRDefault="000A6464">
      <w:pPr>
        <w:jc w:val="both"/>
      </w:pPr>
      <w:r>
        <w:t>I.Ł.</w:t>
      </w:r>
      <w:r w:rsidR="007C2ACF">
        <w:t xml:space="preserve"> </w:t>
      </w:r>
      <w:r w:rsidR="00EE3735" w:rsidRPr="00EE3735">
        <w:t>Dz</w:t>
      </w:r>
      <w:r w:rsidR="00EE3735">
        <w:t>iękuj</w:t>
      </w:r>
      <w:r w:rsidR="007C2ACF">
        <w:t xml:space="preserve">ę </w:t>
      </w:r>
      <w:r w:rsidR="00EE3735">
        <w:t>za rozmowę.</w:t>
      </w:r>
    </w:p>
    <w:sectPr w:rsidR="000B20D2" w:rsidRPr="00EE3735" w:rsidSect="00687BE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D7" w:rsidRDefault="00D608D7" w:rsidP="001E0812">
      <w:r>
        <w:separator/>
      </w:r>
    </w:p>
  </w:endnote>
  <w:endnote w:type="continuationSeparator" w:id="0">
    <w:p w:rsidR="00D608D7" w:rsidRDefault="00D608D7" w:rsidP="001E0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438"/>
      <w:docPartObj>
        <w:docPartGallery w:val="Page Numbers (Bottom of Page)"/>
        <w:docPartUnique/>
      </w:docPartObj>
    </w:sdtPr>
    <w:sdtContent>
      <w:p w:rsidR="000D05B8" w:rsidRDefault="000D05B8">
        <w:pPr>
          <w:pStyle w:val="Stopka"/>
          <w:jc w:val="right"/>
        </w:pPr>
        <w:fldSimple w:instr=" PAGE   \* MERGEFORMAT ">
          <w:r w:rsidR="003C113E">
            <w:rPr>
              <w:noProof/>
            </w:rPr>
            <w:t>2</w:t>
          </w:r>
        </w:fldSimple>
      </w:p>
    </w:sdtContent>
  </w:sdt>
  <w:p w:rsidR="000D05B8" w:rsidRDefault="000D05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D7" w:rsidRDefault="00D608D7" w:rsidP="001E0812">
      <w:r>
        <w:separator/>
      </w:r>
    </w:p>
  </w:footnote>
  <w:footnote w:type="continuationSeparator" w:id="0">
    <w:p w:rsidR="00D608D7" w:rsidRDefault="00D608D7" w:rsidP="001E0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31327"/>
    <w:rsid w:val="00013345"/>
    <w:rsid w:val="0001638C"/>
    <w:rsid w:val="00054D47"/>
    <w:rsid w:val="00093823"/>
    <w:rsid w:val="000A6464"/>
    <w:rsid w:val="000B20D2"/>
    <w:rsid w:val="000D05B8"/>
    <w:rsid w:val="000F4C15"/>
    <w:rsid w:val="00116DBB"/>
    <w:rsid w:val="00126433"/>
    <w:rsid w:val="00160B56"/>
    <w:rsid w:val="001A45FB"/>
    <w:rsid w:val="001B36C9"/>
    <w:rsid w:val="001E0812"/>
    <w:rsid w:val="00207E76"/>
    <w:rsid w:val="002341FB"/>
    <w:rsid w:val="00270313"/>
    <w:rsid w:val="00286CF0"/>
    <w:rsid w:val="0029009E"/>
    <w:rsid w:val="00292000"/>
    <w:rsid w:val="002E7A46"/>
    <w:rsid w:val="002F0898"/>
    <w:rsid w:val="003025F5"/>
    <w:rsid w:val="003232C7"/>
    <w:rsid w:val="0032458A"/>
    <w:rsid w:val="00331327"/>
    <w:rsid w:val="003333C2"/>
    <w:rsid w:val="0033793B"/>
    <w:rsid w:val="003628FE"/>
    <w:rsid w:val="00367F48"/>
    <w:rsid w:val="00375E80"/>
    <w:rsid w:val="003A2B59"/>
    <w:rsid w:val="003B64B5"/>
    <w:rsid w:val="003C113E"/>
    <w:rsid w:val="003D5B36"/>
    <w:rsid w:val="00412779"/>
    <w:rsid w:val="0042348A"/>
    <w:rsid w:val="00427DE5"/>
    <w:rsid w:val="00435B72"/>
    <w:rsid w:val="00464F34"/>
    <w:rsid w:val="004727E9"/>
    <w:rsid w:val="004730D1"/>
    <w:rsid w:val="004809C7"/>
    <w:rsid w:val="004A4D93"/>
    <w:rsid w:val="00501E52"/>
    <w:rsid w:val="00543189"/>
    <w:rsid w:val="005A454B"/>
    <w:rsid w:val="005B43CF"/>
    <w:rsid w:val="00632771"/>
    <w:rsid w:val="006516ED"/>
    <w:rsid w:val="0066349A"/>
    <w:rsid w:val="00663D65"/>
    <w:rsid w:val="00682B4C"/>
    <w:rsid w:val="00687BEE"/>
    <w:rsid w:val="00687F82"/>
    <w:rsid w:val="006B0FE3"/>
    <w:rsid w:val="006E3DB0"/>
    <w:rsid w:val="00716D87"/>
    <w:rsid w:val="00786061"/>
    <w:rsid w:val="00793EDF"/>
    <w:rsid w:val="007C2ACF"/>
    <w:rsid w:val="007C2F79"/>
    <w:rsid w:val="007F18DE"/>
    <w:rsid w:val="0083451E"/>
    <w:rsid w:val="0084510E"/>
    <w:rsid w:val="00866949"/>
    <w:rsid w:val="008F4105"/>
    <w:rsid w:val="009044FD"/>
    <w:rsid w:val="00911CFC"/>
    <w:rsid w:val="00912668"/>
    <w:rsid w:val="00913496"/>
    <w:rsid w:val="00921509"/>
    <w:rsid w:val="0094093E"/>
    <w:rsid w:val="00950237"/>
    <w:rsid w:val="00990B01"/>
    <w:rsid w:val="009D1031"/>
    <w:rsid w:val="009F4270"/>
    <w:rsid w:val="00A26791"/>
    <w:rsid w:val="00A3264B"/>
    <w:rsid w:val="00B20A15"/>
    <w:rsid w:val="00B224EF"/>
    <w:rsid w:val="00B47CBF"/>
    <w:rsid w:val="00B545B2"/>
    <w:rsid w:val="00B57F11"/>
    <w:rsid w:val="00C03663"/>
    <w:rsid w:val="00C11E6D"/>
    <w:rsid w:val="00C21108"/>
    <w:rsid w:val="00CB2C95"/>
    <w:rsid w:val="00CC21A8"/>
    <w:rsid w:val="00D315B6"/>
    <w:rsid w:val="00D608D7"/>
    <w:rsid w:val="00D62D2D"/>
    <w:rsid w:val="00D77EC4"/>
    <w:rsid w:val="00D90F02"/>
    <w:rsid w:val="00DF11FF"/>
    <w:rsid w:val="00E22DCD"/>
    <w:rsid w:val="00E357BC"/>
    <w:rsid w:val="00EA1A45"/>
    <w:rsid w:val="00EE3735"/>
    <w:rsid w:val="00EE5D44"/>
    <w:rsid w:val="00F172B2"/>
    <w:rsid w:val="00F20D3B"/>
    <w:rsid w:val="00F55BB1"/>
    <w:rsid w:val="00F57CEB"/>
    <w:rsid w:val="00F63178"/>
    <w:rsid w:val="00F90133"/>
    <w:rsid w:val="00FD0BE1"/>
    <w:rsid w:val="00FF4A26"/>
    <w:rsid w:val="00FF54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7BC"/>
    <w:rPr>
      <w:sz w:val="24"/>
      <w:szCs w:val="40"/>
      <w:lang w:eastAsia="en-US"/>
    </w:rPr>
  </w:style>
  <w:style w:type="paragraph" w:styleId="Nagwek1">
    <w:name w:val="heading 1"/>
    <w:basedOn w:val="Normalny"/>
    <w:next w:val="Normalny"/>
    <w:link w:val="Nagwek1Znak"/>
    <w:uiPriority w:val="9"/>
    <w:qFormat/>
    <w:rsid w:val="009126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126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E0812"/>
    <w:pPr>
      <w:tabs>
        <w:tab w:val="center" w:pos="4536"/>
        <w:tab w:val="right" w:pos="9072"/>
      </w:tabs>
    </w:pPr>
  </w:style>
  <w:style w:type="character" w:customStyle="1" w:styleId="NagwekZnak">
    <w:name w:val="Nagłówek Znak"/>
    <w:basedOn w:val="Domylnaczcionkaakapitu"/>
    <w:link w:val="Nagwek"/>
    <w:uiPriority w:val="99"/>
    <w:semiHidden/>
    <w:rsid w:val="001E0812"/>
    <w:rPr>
      <w:sz w:val="24"/>
      <w:szCs w:val="40"/>
      <w:lang w:eastAsia="en-US"/>
    </w:rPr>
  </w:style>
  <w:style w:type="paragraph" w:styleId="Stopka">
    <w:name w:val="footer"/>
    <w:basedOn w:val="Normalny"/>
    <w:link w:val="StopkaZnak"/>
    <w:uiPriority w:val="99"/>
    <w:unhideWhenUsed/>
    <w:rsid w:val="001E0812"/>
    <w:pPr>
      <w:tabs>
        <w:tab w:val="center" w:pos="4536"/>
        <w:tab w:val="right" w:pos="9072"/>
      </w:tabs>
    </w:pPr>
  </w:style>
  <w:style w:type="character" w:customStyle="1" w:styleId="StopkaZnak">
    <w:name w:val="Stopka Znak"/>
    <w:basedOn w:val="Domylnaczcionkaakapitu"/>
    <w:link w:val="Stopka"/>
    <w:uiPriority w:val="99"/>
    <w:rsid w:val="001E0812"/>
    <w:rPr>
      <w:sz w:val="24"/>
      <w:szCs w:val="40"/>
      <w:lang w:eastAsia="en-US"/>
    </w:rPr>
  </w:style>
  <w:style w:type="character" w:customStyle="1" w:styleId="Nagwek2Znak">
    <w:name w:val="Nagłówek 2 Znak"/>
    <w:basedOn w:val="Domylnaczcionkaakapitu"/>
    <w:link w:val="Nagwek2"/>
    <w:uiPriority w:val="9"/>
    <w:rsid w:val="00912668"/>
    <w:rPr>
      <w:rFonts w:asciiTheme="majorHAnsi" w:eastAsiaTheme="majorEastAsia" w:hAnsiTheme="majorHAnsi" w:cstheme="majorBidi"/>
      <w:b/>
      <w:bCs/>
      <w:color w:val="4F81BD" w:themeColor="accent1"/>
      <w:sz w:val="26"/>
      <w:szCs w:val="26"/>
      <w:lang w:eastAsia="en-US"/>
    </w:rPr>
  </w:style>
  <w:style w:type="character" w:customStyle="1" w:styleId="Nagwek1Znak">
    <w:name w:val="Nagłówek 1 Znak"/>
    <w:basedOn w:val="Domylnaczcionkaakapitu"/>
    <w:link w:val="Nagwek1"/>
    <w:uiPriority w:val="9"/>
    <w:rsid w:val="0091266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4</Pages>
  <Words>1579</Words>
  <Characters>9477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Dorota</cp:lastModifiedBy>
  <cp:revision>62</cp:revision>
  <dcterms:created xsi:type="dcterms:W3CDTF">2015-05-23T18:04:00Z</dcterms:created>
  <dcterms:modified xsi:type="dcterms:W3CDTF">2015-05-25T19:13:00Z</dcterms:modified>
</cp:coreProperties>
</file>